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970BF" w14:textId="77777777" w:rsidR="00167ED6" w:rsidRPr="008C54F3" w:rsidRDefault="00167ED6" w:rsidP="00E72610">
      <w:pPr>
        <w:jc w:val="center"/>
        <w:rPr>
          <w:sz w:val="36"/>
        </w:rPr>
      </w:pPr>
      <w:r w:rsidRPr="008C54F3">
        <w:rPr>
          <w:sz w:val="36"/>
        </w:rPr>
        <w:t>Cross Connection Control Assembly Removal Notice</w:t>
      </w:r>
    </w:p>
    <w:p w14:paraId="6C272541" w14:textId="77777777" w:rsidR="005F258C" w:rsidRPr="008C54F3" w:rsidRDefault="005F258C">
      <w:pPr>
        <w:rPr>
          <w:sz w:val="22"/>
          <w:szCs w:val="22"/>
        </w:rPr>
      </w:pPr>
    </w:p>
    <w:p w14:paraId="34CD0E99" w14:textId="4E7849CB" w:rsidR="00167ED6" w:rsidRPr="008C54F3" w:rsidRDefault="00167ED6">
      <w:pPr>
        <w:rPr>
          <w:sz w:val="22"/>
          <w:szCs w:val="22"/>
        </w:rPr>
      </w:pPr>
      <w:r w:rsidRPr="008C54F3">
        <w:rPr>
          <w:sz w:val="22"/>
          <w:szCs w:val="22"/>
        </w:rPr>
        <w:t xml:space="preserve">You can search on the Internet for information that the </w:t>
      </w:r>
      <w:r w:rsidR="00265B6C" w:rsidRPr="008C54F3">
        <w:rPr>
          <w:sz w:val="22"/>
          <w:szCs w:val="22"/>
        </w:rPr>
        <w:t>Industry Services</w:t>
      </w:r>
      <w:r w:rsidRPr="008C54F3">
        <w:rPr>
          <w:sz w:val="22"/>
          <w:szCs w:val="22"/>
        </w:rPr>
        <w:t xml:space="preserve"> Division has concerning cross connection control devices: </w:t>
      </w:r>
      <w:r w:rsidR="00A07ABF" w:rsidRPr="008C54F3">
        <w:rPr>
          <w:sz w:val="22"/>
          <w:szCs w:val="22"/>
        </w:rPr>
        <w:t xml:space="preserve"> </w:t>
      </w:r>
      <w:hyperlink r:id="rId11" w:history="1">
        <w:r w:rsidR="00754320" w:rsidRPr="008C54F3">
          <w:rPr>
            <w:rStyle w:val="Hyperlink"/>
            <w:sz w:val="22"/>
            <w:szCs w:val="22"/>
          </w:rPr>
          <w:t>https://esla.wi.gov/verifylicense</w:t>
        </w:r>
      </w:hyperlink>
      <w:r w:rsidR="00754320" w:rsidRPr="008C54F3">
        <w:rPr>
          <w:sz w:val="22"/>
          <w:szCs w:val="22"/>
        </w:rPr>
        <w:t xml:space="preserve">  </w:t>
      </w:r>
      <w:r w:rsidR="00224D95" w:rsidRPr="008C54F3">
        <w:rPr>
          <w:sz w:val="22"/>
          <w:szCs w:val="22"/>
        </w:rPr>
        <w:t xml:space="preserve">Search = </w:t>
      </w:r>
      <w:r w:rsidR="00754320" w:rsidRPr="008C54F3">
        <w:rPr>
          <w:sz w:val="22"/>
          <w:szCs w:val="22"/>
        </w:rPr>
        <w:t>Business</w:t>
      </w:r>
      <w:r w:rsidR="00224D95" w:rsidRPr="008C54F3">
        <w:rPr>
          <w:sz w:val="22"/>
          <w:szCs w:val="22"/>
        </w:rPr>
        <w:t xml:space="preserve"> Tab</w:t>
      </w:r>
      <w:r w:rsidR="00754320" w:rsidRPr="008C54F3">
        <w:rPr>
          <w:sz w:val="22"/>
          <w:szCs w:val="22"/>
        </w:rPr>
        <w:t>, Application Type dropdown is Permit to Operate</w:t>
      </w:r>
    </w:p>
    <w:p w14:paraId="39B5D149" w14:textId="77777777" w:rsidR="00167ED6" w:rsidRPr="008C54F3" w:rsidRDefault="00167ED6">
      <w:pPr>
        <w:rPr>
          <w:sz w:val="22"/>
          <w:szCs w:val="22"/>
        </w:rPr>
      </w:pPr>
    </w:p>
    <w:tbl>
      <w:tblPr>
        <w:tblW w:w="10800" w:type="dxa"/>
        <w:tblInd w:w="108" w:type="dxa"/>
        <w:tblLook w:val="01E0" w:firstRow="1" w:lastRow="1" w:firstColumn="1" w:lastColumn="1" w:noHBand="0" w:noVBand="0"/>
      </w:tblPr>
      <w:tblGrid>
        <w:gridCol w:w="3168"/>
        <w:gridCol w:w="252"/>
        <w:gridCol w:w="3600"/>
        <w:gridCol w:w="270"/>
        <w:gridCol w:w="3510"/>
      </w:tblGrid>
      <w:tr w:rsidR="008D6261" w:rsidRPr="008C54F3" w14:paraId="3B9C3E3E" w14:textId="77777777" w:rsidTr="008C54F3">
        <w:tc>
          <w:tcPr>
            <w:tcW w:w="3168" w:type="dxa"/>
            <w:tcBorders>
              <w:bottom w:val="single" w:sz="4" w:space="0" w:color="auto"/>
            </w:tcBorders>
            <w:shd w:val="clear" w:color="auto" w:fill="auto"/>
          </w:tcPr>
          <w:p w14:paraId="0F2A9EDC" w14:textId="77777777" w:rsidR="008D6261" w:rsidRPr="008C54F3" w:rsidRDefault="008D6261" w:rsidP="00324513">
            <w:pPr>
              <w:spacing w:before="120"/>
              <w:rPr>
                <w:sz w:val="22"/>
                <w:szCs w:val="22"/>
              </w:rPr>
            </w:pPr>
            <w:r w:rsidRPr="008C54F3">
              <w:rPr>
                <w:sz w:val="22"/>
                <w:szCs w:val="22"/>
              </w:rPr>
              <w:t xml:space="preserve">DATE:  </w:t>
            </w:r>
            <w:r w:rsidRPr="008C54F3">
              <w:rPr>
                <w:sz w:val="22"/>
                <w:szCs w:val="22"/>
              </w:rPr>
              <w:fldChar w:fldCharType="begin">
                <w:ffData>
                  <w:name w:val="Text1"/>
                  <w:enabled/>
                  <w:calcOnExit w:val="0"/>
                  <w:textInput/>
                </w:ffData>
              </w:fldChar>
            </w:r>
            <w:bookmarkStart w:id="0" w:name="Text1"/>
            <w:r w:rsidRPr="008C54F3">
              <w:rPr>
                <w:sz w:val="22"/>
                <w:szCs w:val="22"/>
              </w:rPr>
              <w:instrText xml:space="preserve"> FORMTEXT </w:instrText>
            </w:r>
            <w:r w:rsidRPr="008C54F3">
              <w:rPr>
                <w:sz w:val="22"/>
                <w:szCs w:val="22"/>
              </w:rPr>
            </w:r>
            <w:r w:rsidRPr="008C54F3">
              <w:rPr>
                <w:sz w:val="22"/>
                <w:szCs w:val="22"/>
              </w:rPr>
              <w:fldChar w:fldCharType="separate"/>
            </w:r>
            <w:r w:rsidRPr="008C54F3">
              <w:rPr>
                <w:noProof/>
                <w:sz w:val="22"/>
                <w:szCs w:val="22"/>
              </w:rPr>
              <w:t> </w:t>
            </w:r>
            <w:r w:rsidRPr="008C54F3">
              <w:rPr>
                <w:noProof/>
                <w:sz w:val="22"/>
                <w:szCs w:val="22"/>
              </w:rPr>
              <w:t> </w:t>
            </w:r>
            <w:r w:rsidRPr="008C54F3">
              <w:rPr>
                <w:noProof/>
                <w:sz w:val="22"/>
                <w:szCs w:val="22"/>
              </w:rPr>
              <w:t> </w:t>
            </w:r>
            <w:r w:rsidRPr="008C54F3">
              <w:rPr>
                <w:noProof/>
                <w:sz w:val="22"/>
                <w:szCs w:val="22"/>
              </w:rPr>
              <w:t> </w:t>
            </w:r>
            <w:r w:rsidRPr="008C54F3">
              <w:rPr>
                <w:noProof/>
                <w:sz w:val="22"/>
                <w:szCs w:val="22"/>
              </w:rPr>
              <w:t> </w:t>
            </w:r>
            <w:r w:rsidRPr="008C54F3">
              <w:rPr>
                <w:sz w:val="22"/>
                <w:szCs w:val="22"/>
              </w:rPr>
              <w:fldChar w:fldCharType="end"/>
            </w:r>
            <w:bookmarkEnd w:id="0"/>
          </w:p>
        </w:tc>
        <w:tc>
          <w:tcPr>
            <w:tcW w:w="252" w:type="dxa"/>
          </w:tcPr>
          <w:p w14:paraId="711D2061" w14:textId="77777777" w:rsidR="008D6261" w:rsidRPr="008C54F3" w:rsidRDefault="008D6261" w:rsidP="00324513">
            <w:pPr>
              <w:spacing w:before="120"/>
              <w:rPr>
                <w:sz w:val="22"/>
                <w:szCs w:val="22"/>
              </w:rPr>
            </w:pPr>
          </w:p>
        </w:tc>
        <w:tc>
          <w:tcPr>
            <w:tcW w:w="7380" w:type="dxa"/>
            <w:gridSpan w:val="3"/>
            <w:tcBorders>
              <w:bottom w:val="single" w:sz="4" w:space="0" w:color="auto"/>
            </w:tcBorders>
            <w:shd w:val="clear" w:color="auto" w:fill="auto"/>
          </w:tcPr>
          <w:p w14:paraId="05702DDE" w14:textId="77777777" w:rsidR="008D6261" w:rsidRPr="008C54F3" w:rsidRDefault="008D6261" w:rsidP="00324513">
            <w:pPr>
              <w:spacing w:before="120"/>
              <w:rPr>
                <w:sz w:val="22"/>
                <w:szCs w:val="22"/>
              </w:rPr>
            </w:pPr>
            <w:r w:rsidRPr="008C54F3">
              <w:rPr>
                <w:sz w:val="22"/>
                <w:szCs w:val="22"/>
              </w:rPr>
              <w:t xml:space="preserve">PROJECT NAME:  </w:t>
            </w:r>
            <w:r w:rsidRPr="008C54F3">
              <w:rPr>
                <w:sz w:val="22"/>
                <w:szCs w:val="22"/>
              </w:rPr>
              <w:fldChar w:fldCharType="begin">
                <w:ffData>
                  <w:name w:val="Text2"/>
                  <w:enabled/>
                  <w:calcOnExit w:val="0"/>
                  <w:textInput/>
                </w:ffData>
              </w:fldChar>
            </w:r>
            <w:bookmarkStart w:id="1" w:name="Text2"/>
            <w:r w:rsidRPr="008C54F3">
              <w:rPr>
                <w:sz w:val="22"/>
                <w:szCs w:val="22"/>
              </w:rPr>
              <w:instrText xml:space="preserve"> FORMTEXT </w:instrText>
            </w:r>
            <w:r w:rsidRPr="008C54F3">
              <w:rPr>
                <w:sz w:val="22"/>
                <w:szCs w:val="22"/>
              </w:rPr>
            </w:r>
            <w:r w:rsidRPr="008C54F3">
              <w:rPr>
                <w:sz w:val="22"/>
                <w:szCs w:val="22"/>
              </w:rPr>
              <w:fldChar w:fldCharType="separate"/>
            </w:r>
            <w:r w:rsidRPr="008C54F3">
              <w:rPr>
                <w:noProof/>
                <w:sz w:val="22"/>
                <w:szCs w:val="22"/>
              </w:rPr>
              <w:t> </w:t>
            </w:r>
            <w:r w:rsidRPr="008C54F3">
              <w:rPr>
                <w:noProof/>
                <w:sz w:val="22"/>
                <w:szCs w:val="22"/>
              </w:rPr>
              <w:t> </w:t>
            </w:r>
            <w:r w:rsidRPr="008C54F3">
              <w:rPr>
                <w:noProof/>
                <w:sz w:val="22"/>
                <w:szCs w:val="22"/>
              </w:rPr>
              <w:t> </w:t>
            </w:r>
            <w:r w:rsidRPr="008C54F3">
              <w:rPr>
                <w:noProof/>
                <w:sz w:val="22"/>
                <w:szCs w:val="22"/>
              </w:rPr>
              <w:t> </w:t>
            </w:r>
            <w:r w:rsidRPr="008C54F3">
              <w:rPr>
                <w:noProof/>
                <w:sz w:val="22"/>
                <w:szCs w:val="22"/>
              </w:rPr>
              <w:t> </w:t>
            </w:r>
            <w:r w:rsidRPr="008C54F3">
              <w:rPr>
                <w:sz w:val="22"/>
                <w:szCs w:val="22"/>
              </w:rPr>
              <w:fldChar w:fldCharType="end"/>
            </w:r>
            <w:bookmarkEnd w:id="1"/>
          </w:p>
        </w:tc>
      </w:tr>
      <w:tr w:rsidR="008D6261" w:rsidRPr="008C54F3" w14:paraId="5D4548B5" w14:textId="77777777" w:rsidTr="008C54F3">
        <w:tc>
          <w:tcPr>
            <w:tcW w:w="3168" w:type="dxa"/>
            <w:tcBorders>
              <w:top w:val="single" w:sz="4" w:space="0" w:color="auto"/>
            </w:tcBorders>
            <w:shd w:val="clear" w:color="auto" w:fill="auto"/>
          </w:tcPr>
          <w:p w14:paraId="740CAAE2" w14:textId="77777777" w:rsidR="008D6261" w:rsidRPr="008C54F3" w:rsidRDefault="008D6261" w:rsidP="00324513">
            <w:pPr>
              <w:spacing w:before="120"/>
              <w:rPr>
                <w:sz w:val="22"/>
                <w:szCs w:val="22"/>
              </w:rPr>
            </w:pPr>
          </w:p>
        </w:tc>
        <w:tc>
          <w:tcPr>
            <w:tcW w:w="252" w:type="dxa"/>
          </w:tcPr>
          <w:p w14:paraId="2504A28E" w14:textId="77777777" w:rsidR="008D6261" w:rsidRPr="008C54F3" w:rsidRDefault="008D6261" w:rsidP="00324513">
            <w:pPr>
              <w:spacing w:before="120"/>
              <w:rPr>
                <w:sz w:val="22"/>
                <w:szCs w:val="22"/>
              </w:rPr>
            </w:pPr>
          </w:p>
        </w:tc>
        <w:tc>
          <w:tcPr>
            <w:tcW w:w="7380" w:type="dxa"/>
            <w:gridSpan w:val="3"/>
            <w:tcBorders>
              <w:top w:val="single" w:sz="4" w:space="0" w:color="auto"/>
              <w:bottom w:val="single" w:sz="4" w:space="0" w:color="auto"/>
            </w:tcBorders>
            <w:shd w:val="clear" w:color="auto" w:fill="auto"/>
          </w:tcPr>
          <w:p w14:paraId="3DDCDE34" w14:textId="77777777" w:rsidR="008D6261" w:rsidRPr="008C54F3" w:rsidRDefault="008D6261" w:rsidP="00324513">
            <w:pPr>
              <w:spacing w:before="120"/>
              <w:rPr>
                <w:sz w:val="22"/>
                <w:szCs w:val="22"/>
              </w:rPr>
            </w:pPr>
            <w:r w:rsidRPr="008C54F3">
              <w:rPr>
                <w:sz w:val="22"/>
                <w:szCs w:val="22"/>
              </w:rPr>
              <w:t xml:space="preserve">ADDRESS:  </w:t>
            </w:r>
            <w:r w:rsidRPr="008C54F3">
              <w:rPr>
                <w:sz w:val="22"/>
                <w:szCs w:val="22"/>
              </w:rPr>
              <w:fldChar w:fldCharType="begin">
                <w:ffData>
                  <w:name w:val="Text3"/>
                  <w:enabled/>
                  <w:calcOnExit w:val="0"/>
                  <w:textInput/>
                </w:ffData>
              </w:fldChar>
            </w:r>
            <w:bookmarkStart w:id="2" w:name="Text3"/>
            <w:r w:rsidRPr="008C54F3">
              <w:rPr>
                <w:sz w:val="22"/>
                <w:szCs w:val="22"/>
              </w:rPr>
              <w:instrText xml:space="preserve"> FORMTEXT </w:instrText>
            </w:r>
            <w:r w:rsidRPr="008C54F3">
              <w:rPr>
                <w:sz w:val="22"/>
                <w:szCs w:val="22"/>
              </w:rPr>
            </w:r>
            <w:r w:rsidRPr="008C54F3">
              <w:rPr>
                <w:sz w:val="22"/>
                <w:szCs w:val="22"/>
              </w:rPr>
              <w:fldChar w:fldCharType="separate"/>
            </w:r>
            <w:r w:rsidRPr="008C54F3">
              <w:rPr>
                <w:noProof/>
                <w:sz w:val="22"/>
                <w:szCs w:val="22"/>
              </w:rPr>
              <w:t> </w:t>
            </w:r>
            <w:r w:rsidRPr="008C54F3">
              <w:rPr>
                <w:noProof/>
                <w:sz w:val="22"/>
                <w:szCs w:val="22"/>
              </w:rPr>
              <w:t> </w:t>
            </w:r>
            <w:r w:rsidRPr="008C54F3">
              <w:rPr>
                <w:noProof/>
                <w:sz w:val="22"/>
                <w:szCs w:val="22"/>
              </w:rPr>
              <w:t> </w:t>
            </w:r>
            <w:r w:rsidRPr="008C54F3">
              <w:rPr>
                <w:noProof/>
                <w:sz w:val="22"/>
                <w:szCs w:val="22"/>
              </w:rPr>
              <w:t> </w:t>
            </w:r>
            <w:r w:rsidRPr="008C54F3">
              <w:rPr>
                <w:noProof/>
                <w:sz w:val="22"/>
                <w:szCs w:val="22"/>
              </w:rPr>
              <w:t> </w:t>
            </w:r>
            <w:r w:rsidRPr="008C54F3">
              <w:rPr>
                <w:sz w:val="22"/>
                <w:szCs w:val="22"/>
              </w:rPr>
              <w:fldChar w:fldCharType="end"/>
            </w:r>
            <w:bookmarkEnd w:id="2"/>
          </w:p>
        </w:tc>
      </w:tr>
      <w:tr w:rsidR="008D6261" w:rsidRPr="008C54F3" w14:paraId="30E0D768" w14:textId="77777777" w:rsidTr="008C54F3">
        <w:trPr>
          <w:trHeight w:val="476"/>
        </w:trPr>
        <w:tc>
          <w:tcPr>
            <w:tcW w:w="3168" w:type="dxa"/>
            <w:tcBorders>
              <w:bottom w:val="single" w:sz="4" w:space="0" w:color="auto"/>
            </w:tcBorders>
            <w:shd w:val="clear" w:color="auto" w:fill="auto"/>
          </w:tcPr>
          <w:p w14:paraId="46031D19" w14:textId="77777777" w:rsidR="008D6261" w:rsidRPr="008C54F3" w:rsidRDefault="008D6261" w:rsidP="00324513">
            <w:pPr>
              <w:spacing w:before="120"/>
              <w:rPr>
                <w:sz w:val="22"/>
                <w:szCs w:val="22"/>
              </w:rPr>
            </w:pPr>
            <w:r w:rsidRPr="008C54F3">
              <w:rPr>
                <w:sz w:val="22"/>
                <w:szCs w:val="22"/>
              </w:rPr>
              <w:t xml:space="preserve">REGULATED OBJECT # </w:t>
            </w:r>
            <w:r w:rsidRPr="008C54F3">
              <w:rPr>
                <w:sz w:val="22"/>
                <w:szCs w:val="22"/>
              </w:rPr>
              <w:fldChar w:fldCharType="begin">
                <w:ffData>
                  <w:name w:val="Text4"/>
                  <w:enabled/>
                  <w:calcOnExit w:val="0"/>
                  <w:textInput/>
                </w:ffData>
              </w:fldChar>
            </w:r>
            <w:bookmarkStart w:id="3" w:name="Text4"/>
            <w:r w:rsidRPr="008C54F3">
              <w:rPr>
                <w:sz w:val="22"/>
                <w:szCs w:val="22"/>
              </w:rPr>
              <w:instrText xml:space="preserve"> FORMTEXT </w:instrText>
            </w:r>
            <w:r w:rsidRPr="008C54F3">
              <w:rPr>
                <w:sz w:val="22"/>
                <w:szCs w:val="22"/>
              </w:rPr>
            </w:r>
            <w:r w:rsidRPr="008C54F3">
              <w:rPr>
                <w:sz w:val="22"/>
                <w:szCs w:val="22"/>
              </w:rPr>
              <w:fldChar w:fldCharType="separate"/>
            </w:r>
            <w:r w:rsidRPr="008C54F3">
              <w:rPr>
                <w:noProof/>
                <w:sz w:val="22"/>
                <w:szCs w:val="22"/>
              </w:rPr>
              <w:t> </w:t>
            </w:r>
            <w:r w:rsidRPr="008C54F3">
              <w:rPr>
                <w:noProof/>
                <w:sz w:val="22"/>
                <w:szCs w:val="22"/>
              </w:rPr>
              <w:t> </w:t>
            </w:r>
            <w:r w:rsidRPr="008C54F3">
              <w:rPr>
                <w:noProof/>
                <w:sz w:val="22"/>
                <w:szCs w:val="22"/>
              </w:rPr>
              <w:t> </w:t>
            </w:r>
            <w:r w:rsidRPr="008C54F3">
              <w:rPr>
                <w:noProof/>
                <w:sz w:val="22"/>
                <w:szCs w:val="22"/>
              </w:rPr>
              <w:t> </w:t>
            </w:r>
            <w:r w:rsidRPr="008C54F3">
              <w:rPr>
                <w:noProof/>
                <w:sz w:val="22"/>
                <w:szCs w:val="22"/>
              </w:rPr>
              <w:t> </w:t>
            </w:r>
            <w:r w:rsidRPr="008C54F3">
              <w:rPr>
                <w:sz w:val="22"/>
                <w:szCs w:val="22"/>
              </w:rPr>
              <w:fldChar w:fldCharType="end"/>
            </w:r>
            <w:bookmarkEnd w:id="3"/>
          </w:p>
        </w:tc>
        <w:tc>
          <w:tcPr>
            <w:tcW w:w="252" w:type="dxa"/>
          </w:tcPr>
          <w:p w14:paraId="00801DA8" w14:textId="77777777" w:rsidR="008D6261" w:rsidRPr="008C54F3" w:rsidRDefault="008D6261" w:rsidP="00324513">
            <w:pPr>
              <w:spacing w:before="120"/>
              <w:rPr>
                <w:sz w:val="22"/>
                <w:szCs w:val="22"/>
              </w:rPr>
            </w:pPr>
          </w:p>
        </w:tc>
        <w:tc>
          <w:tcPr>
            <w:tcW w:w="7380" w:type="dxa"/>
            <w:gridSpan w:val="3"/>
            <w:tcBorders>
              <w:top w:val="single" w:sz="4" w:space="0" w:color="auto"/>
              <w:bottom w:val="single" w:sz="4" w:space="0" w:color="auto"/>
            </w:tcBorders>
            <w:shd w:val="clear" w:color="auto" w:fill="auto"/>
            <w:vAlign w:val="bottom"/>
          </w:tcPr>
          <w:p w14:paraId="4DFE53C7" w14:textId="77777777" w:rsidR="008D6261" w:rsidRPr="008C54F3" w:rsidRDefault="008D6261" w:rsidP="008D6261">
            <w:pPr>
              <w:spacing w:before="120"/>
              <w:rPr>
                <w:sz w:val="22"/>
                <w:szCs w:val="22"/>
              </w:rPr>
            </w:pPr>
            <w:r w:rsidRPr="008C54F3">
              <w:rPr>
                <w:sz w:val="22"/>
                <w:szCs w:val="22"/>
              </w:rPr>
              <w:t xml:space="preserve">CITY/ZIP  </w:t>
            </w:r>
            <w:r w:rsidRPr="008C54F3">
              <w:rPr>
                <w:sz w:val="22"/>
                <w:szCs w:val="22"/>
              </w:rPr>
              <w:fldChar w:fldCharType="begin">
                <w:ffData>
                  <w:name w:val="Text5"/>
                  <w:enabled/>
                  <w:calcOnExit w:val="0"/>
                  <w:textInput/>
                </w:ffData>
              </w:fldChar>
            </w:r>
            <w:bookmarkStart w:id="4" w:name="Text5"/>
            <w:r w:rsidRPr="008C54F3">
              <w:rPr>
                <w:sz w:val="22"/>
                <w:szCs w:val="22"/>
              </w:rPr>
              <w:instrText xml:space="preserve"> FORMTEXT </w:instrText>
            </w:r>
            <w:r w:rsidRPr="008C54F3">
              <w:rPr>
                <w:sz w:val="22"/>
                <w:szCs w:val="22"/>
              </w:rPr>
            </w:r>
            <w:r w:rsidRPr="008C54F3">
              <w:rPr>
                <w:sz w:val="22"/>
                <w:szCs w:val="22"/>
              </w:rPr>
              <w:fldChar w:fldCharType="separate"/>
            </w:r>
            <w:r w:rsidRPr="008C54F3">
              <w:rPr>
                <w:noProof/>
                <w:sz w:val="22"/>
                <w:szCs w:val="22"/>
              </w:rPr>
              <w:t> </w:t>
            </w:r>
            <w:r w:rsidRPr="008C54F3">
              <w:rPr>
                <w:noProof/>
                <w:sz w:val="22"/>
                <w:szCs w:val="22"/>
              </w:rPr>
              <w:t> </w:t>
            </w:r>
            <w:r w:rsidRPr="008C54F3">
              <w:rPr>
                <w:noProof/>
                <w:sz w:val="22"/>
                <w:szCs w:val="22"/>
              </w:rPr>
              <w:t> </w:t>
            </w:r>
            <w:r w:rsidRPr="008C54F3">
              <w:rPr>
                <w:noProof/>
                <w:sz w:val="22"/>
                <w:szCs w:val="22"/>
              </w:rPr>
              <w:t> </w:t>
            </w:r>
            <w:r w:rsidRPr="008C54F3">
              <w:rPr>
                <w:noProof/>
                <w:sz w:val="22"/>
                <w:szCs w:val="22"/>
              </w:rPr>
              <w:t> </w:t>
            </w:r>
            <w:r w:rsidRPr="008C54F3">
              <w:rPr>
                <w:sz w:val="22"/>
                <w:szCs w:val="22"/>
              </w:rPr>
              <w:fldChar w:fldCharType="end"/>
            </w:r>
            <w:bookmarkEnd w:id="4"/>
          </w:p>
        </w:tc>
      </w:tr>
      <w:tr w:rsidR="00164CF3" w:rsidRPr="008C54F3" w14:paraId="6F46DFD6" w14:textId="77777777" w:rsidTr="008C54F3">
        <w:trPr>
          <w:trHeight w:val="566"/>
        </w:trPr>
        <w:tc>
          <w:tcPr>
            <w:tcW w:w="3168" w:type="dxa"/>
            <w:tcBorders>
              <w:top w:val="single" w:sz="4" w:space="0" w:color="auto"/>
              <w:bottom w:val="single" w:sz="4" w:space="0" w:color="auto"/>
            </w:tcBorders>
            <w:shd w:val="clear" w:color="auto" w:fill="auto"/>
            <w:vAlign w:val="bottom"/>
          </w:tcPr>
          <w:p w14:paraId="3CB4751E" w14:textId="77777777" w:rsidR="00164CF3" w:rsidRPr="008C54F3" w:rsidRDefault="00164CF3" w:rsidP="008D6261">
            <w:pPr>
              <w:spacing w:before="120"/>
              <w:rPr>
                <w:sz w:val="22"/>
                <w:szCs w:val="22"/>
              </w:rPr>
            </w:pPr>
            <w:r w:rsidRPr="008C54F3">
              <w:rPr>
                <w:sz w:val="22"/>
                <w:szCs w:val="22"/>
              </w:rPr>
              <w:t xml:space="preserve">MANUFACTURER:  </w:t>
            </w:r>
            <w:r w:rsidRPr="008C54F3">
              <w:rPr>
                <w:sz w:val="22"/>
                <w:szCs w:val="22"/>
              </w:rPr>
              <w:fldChar w:fldCharType="begin">
                <w:ffData>
                  <w:name w:val="Text6"/>
                  <w:enabled/>
                  <w:calcOnExit w:val="0"/>
                  <w:textInput/>
                </w:ffData>
              </w:fldChar>
            </w:r>
            <w:bookmarkStart w:id="5" w:name="Text6"/>
            <w:r w:rsidRPr="008C54F3">
              <w:rPr>
                <w:sz w:val="22"/>
                <w:szCs w:val="22"/>
              </w:rPr>
              <w:instrText xml:space="preserve"> FORMTEXT </w:instrText>
            </w:r>
            <w:r w:rsidRPr="008C54F3">
              <w:rPr>
                <w:sz w:val="22"/>
                <w:szCs w:val="22"/>
              </w:rPr>
            </w:r>
            <w:r w:rsidRPr="008C54F3">
              <w:rPr>
                <w:sz w:val="22"/>
                <w:szCs w:val="22"/>
              </w:rPr>
              <w:fldChar w:fldCharType="separate"/>
            </w:r>
            <w:r w:rsidRPr="008C54F3">
              <w:rPr>
                <w:noProof/>
                <w:sz w:val="22"/>
                <w:szCs w:val="22"/>
              </w:rPr>
              <w:t> </w:t>
            </w:r>
            <w:r w:rsidRPr="008C54F3">
              <w:rPr>
                <w:noProof/>
                <w:sz w:val="22"/>
                <w:szCs w:val="22"/>
              </w:rPr>
              <w:t> </w:t>
            </w:r>
            <w:r w:rsidRPr="008C54F3">
              <w:rPr>
                <w:noProof/>
                <w:sz w:val="22"/>
                <w:szCs w:val="22"/>
              </w:rPr>
              <w:t> </w:t>
            </w:r>
            <w:r w:rsidRPr="008C54F3">
              <w:rPr>
                <w:noProof/>
                <w:sz w:val="22"/>
                <w:szCs w:val="22"/>
              </w:rPr>
              <w:t> </w:t>
            </w:r>
            <w:r w:rsidRPr="008C54F3">
              <w:rPr>
                <w:noProof/>
                <w:sz w:val="22"/>
                <w:szCs w:val="22"/>
              </w:rPr>
              <w:t> </w:t>
            </w:r>
            <w:r w:rsidRPr="008C54F3">
              <w:rPr>
                <w:sz w:val="22"/>
                <w:szCs w:val="22"/>
              </w:rPr>
              <w:fldChar w:fldCharType="end"/>
            </w:r>
            <w:bookmarkEnd w:id="5"/>
          </w:p>
        </w:tc>
        <w:tc>
          <w:tcPr>
            <w:tcW w:w="252" w:type="dxa"/>
          </w:tcPr>
          <w:p w14:paraId="71FDCC8C" w14:textId="77777777" w:rsidR="00164CF3" w:rsidRPr="008C54F3" w:rsidRDefault="00164CF3" w:rsidP="00324513">
            <w:pPr>
              <w:spacing w:before="120"/>
              <w:rPr>
                <w:sz w:val="22"/>
                <w:szCs w:val="22"/>
              </w:rPr>
            </w:pPr>
          </w:p>
        </w:tc>
        <w:tc>
          <w:tcPr>
            <w:tcW w:w="3600" w:type="dxa"/>
            <w:tcBorders>
              <w:top w:val="single" w:sz="4" w:space="0" w:color="auto"/>
              <w:bottom w:val="single" w:sz="4" w:space="0" w:color="auto"/>
            </w:tcBorders>
            <w:shd w:val="clear" w:color="auto" w:fill="auto"/>
            <w:vAlign w:val="bottom"/>
          </w:tcPr>
          <w:p w14:paraId="309D1018" w14:textId="77777777" w:rsidR="00164CF3" w:rsidRPr="008C54F3" w:rsidRDefault="00164CF3" w:rsidP="00164CF3">
            <w:pPr>
              <w:spacing w:before="120"/>
              <w:rPr>
                <w:sz w:val="22"/>
                <w:szCs w:val="22"/>
              </w:rPr>
            </w:pPr>
            <w:r w:rsidRPr="008C54F3">
              <w:rPr>
                <w:sz w:val="22"/>
                <w:szCs w:val="22"/>
              </w:rPr>
              <w:t xml:space="preserve">SIZE:  </w:t>
            </w:r>
            <w:r w:rsidRPr="008C54F3">
              <w:rPr>
                <w:sz w:val="22"/>
                <w:szCs w:val="22"/>
              </w:rPr>
              <w:fldChar w:fldCharType="begin">
                <w:ffData>
                  <w:name w:val="Text7"/>
                  <w:enabled/>
                  <w:calcOnExit w:val="0"/>
                  <w:textInput/>
                </w:ffData>
              </w:fldChar>
            </w:r>
            <w:bookmarkStart w:id="6" w:name="Text7"/>
            <w:r w:rsidRPr="008C54F3">
              <w:rPr>
                <w:sz w:val="22"/>
                <w:szCs w:val="22"/>
              </w:rPr>
              <w:instrText xml:space="preserve"> FORMTEXT </w:instrText>
            </w:r>
            <w:r w:rsidRPr="008C54F3">
              <w:rPr>
                <w:sz w:val="22"/>
                <w:szCs w:val="22"/>
              </w:rPr>
            </w:r>
            <w:r w:rsidRPr="008C54F3">
              <w:rPr>
                <w:sz w:val="22"/>
                <w:szCs w:val="22"/>
              </w:rPr>
              <w:fldChar w:fldCharType="separate"/>
            </w:r>
            <w:r w:rsidRPr="008C54F3">
              <w:rPr>
                <w:noProof/>
                <w:sz w:val="22"/>
                <w:szCs w:val="22"/>
              </w:rPr>
              <w:t> </w:t>
            </w:r>
            <w:r w:rsidRPr="008C54F3">
              <w:rPr>
                <w:noProof/>
                <w:sz w:val="22"/>
                <w:szCs w:val="22"/>
              </w:rPr>
              <w:t> </w:t>
            </w:r>
            <w:r w:rsidRPr="008C54F3">
              <w:rPr>
                <w:noProof/>
                <w:sz w:val="22"/>
                <w:szCs w:val="22"/>
              </w:rPr>
              <w:t> </w:t>
            </w:r>
            <w:r w:rsidRPr="008C54F3">
              <w:rPr>
                <w:noProof/>
                <w:sz w:val="22"/>
                <w:szCs w:val="22"/>
              </w:rPr>
              <w:t> </w:t>
            </w:r>
            <w:r w:rsidRPr="008C54F3">
              <w:rPr>
                <w:noProof/>
                <w:sz w:val="22"/>
                <w:szCs w:val="22"/>
              </w:rPr>
              <w:t> </w:t>
            </w:r>
            <w:r w:rsidRPr="008C54F3">
              <w:rPr>
                <w:sz w:val="22"/>
                <w:szCs w:val="22"/>
              </w:rPr>
              <w:fldChar w:fldCharType="end"/>
            </w:r>
          </w:p>
        </w:tc>
        <w:bookmarkEnd w:id="6"/>
        <w:tc>
          <w:tcPr>
            <w:tcW w:w="270" w:type="dxa"/>
            <w:shd w:val="clear" w:color="auto" w:fill="auto"/>
            <w:vAlign w:val="bottom"/>
          </w:tcPr>
          <w:p w14:paraId="147F3EAA" w14:textId="77777777" w:rsidR="00164CF3" w:rsidRPr="008C54F3" w:rsidRDefault="00164CF3" w:rsidP="00164CF3">
            <w:pPr>
              <w:spacing w:before="120"/>
              <w:rPr>
                <w:sz w:val="22"/>
                <w:szCs w:val="22"/>
              </w:rPr>
            </w:pPr>
          </w:p>
        </w:tc>
        <w:tc>
          <w:tcPr>
            <w:tcW w:w="3510" w:type="dxa"/>
            <w:tcBorders>
              <w:top w:val="single" w:sz="4" w:space="0" w:color="auto"/>
              <w:bottom w:val="single" w:sz="4" w:space="0" w:color="auto"/>
            </w:tcBorders>
            <w:shd w:val="clear" w:color="auto" w:fill="auto"/>
            <w:vAlign w:val="bottom"/>
          </w:tcPr>
          <w:p w14:paraId="7093C058" w14:textId="77777777" w:rsidR="00164CF3" w:rsidRPr="008C54F3" w:rsidRDefault="00164CF3" w:rsidP="00164CF3">
            <w:pPr>
              <w:spacing w:before="120"/>
              <w:rPr>
                <w:sz w:val="22"/>
                <w:szCs w:val="22"/>
              </w:rPr>
            </w:pPr>
            <w:r w:rsidRPr="008C54F3">
              <w:rPr>
                <w:sz w:val="22"/>
                <w:szCs w:val="22"/>
              </w:rPr>
              <w:t xml:space="preserve">SERIAL NO.:  </w:t>
            </w:r>
            <w:r w:rsidRPr="008C54F3">
              <w:rPr>
                <w:sz w:val="22"/>
                <w:szCs w:val="22"/>
              </w:rPr>
              <w:fldChar w:fldCharType="begin">
                <w:ffData>
                  <w:name w:val="Text8"/>
                  <w:enabled/>
                  <w:calcOnExit w:val="0"/>
                  <w:textInput/>
                </w:ffData>
              </w:fldChar>
            </w:r>
            <w:bookmarkStart w:id="7" w:name="Text8"/>
            <w:r w:rsidRPr="008C54F3">
              <w:rPr>
                <w:sz w:val="22"/>
                <w:szCs w:val="22"/>
              </w:rPr>
              <w:instrText xml:space="preserve"> FORMTEXT </w:instrText>
            </w:r>
            <w:r w:rsidRPr="008C54F3">
              <w:rPr>
                <w:sz w:val="22"/>
                <w:szCs w:val="22"/>
              </w:rPr>
            </w:r>
            <w:r w:rsidRPr="008C54F3">
              <w:rPr>
                <w:sz w:val="22"/>
                <w:szCs w:val="22"/>
              </w:rPr>
              <w:fldChar w:fldCharType="separate"/>
            </w:r>
            <w:r w:rsidRPr="008C54F3">
              <w:rPr>
                <w:noProof/>
                <w:sz w:val="22"/>
                <w:szCs w:val="22"/>
              </w:rPr>
              <w:t> </w:t>
            </w:r>
            <w:r w:rsidRPr="008C54F3">
              <w:rPr>
                <w:noProof/>
                <w:sz w:val="22"/>
                <w:szCs w:val="22"/>
              </w:rPr>
              <w:t> </w:t>
            </w:r>
            <w:r w:rsidRPr="008C54F3">
              <w:rPr>
                <w:noProof/>
                <w:sz w:val="22"/>
                <w:szCs w:val="22"/>
              </w:rPr>
              <w:t> </w:t>
            </w:r>
            <w:r w:rsidRPr="008C54F3">
              <w:rPr>
                <w:noProof/>
                <w:sz w:val="22"/>
                <w:szCs w:val="22"/>
              </w:rPr>
              <w:t> </w:t>
            </w:r>
            <w:r w:rsidRPr="008C54F3">
              <w:rPr>
                <w:noProof/>
                <w:sz w:val="22"/>
                <w:szCs w:val="22"/>
              </w:rPr>
              <w:t> </w:t>
            </w:r>
            <w:r w:rsidRPr="008C54F3">
              <w:rPr>
                <w:sz w:val="22"/>
                <w:szCs w:val="22"/>
              </w:rPr>
              <w:fldChar w:fldCharType="end"/>
            </w:r>
            <w:bookmarkEnd w:id="7"/>
          </w:p>
        </w:tc>
      </w:tr>
      <w:tr w:rsidR="008D6261" w:rsidRPr="008C54F3" w14:paraId="38B84F34" w14:textId="77777777" w:rsidTr="008C54F3">
        <w:trPr>
          <w:trHeight w:val="521"/>
        </w:trPr>
        <w:tc>
          <w:tcPr>
            <w:tcW w:w="10800" w:type="dxa"/>
            <w:gridSpan w:val="5"/>
            <w:tcBorders>
              <w:bottom w:val="single" w:sz="4" w:space="0" w:color="auto"/>
            </w:tcBorders>
            <w:shd w:val="clear" w:color="auto" w:fill="auto"/>
            <w:vAlign w:val="bottom"/>
          </w:tcPr>
          <w:p w14:paraId="0D05F5ED" w14:textId="77777777" w:rsidR="008D6261" w:rsidRPr="008C54F3" w:rsidRDefault="008D6261" w:rsidP="00164CF3">
            <w:pPr>
              <w:spacing w:before="120"/>
              <w:rPr>
                <w:sz w:val="22"/>
                <w:szCs w:val="22"/>
              </w:rPr>
            </w:pPr>
            <w:r w:rsidRPr="008C54F3">
              <w:rPr>
                <w:sz w:val="22"/>
                <w:szCs w:val="22"/>
              </w:rPr>
              <w:t xml:space="preserve">RP LOCATION:  </w:t>
            </w:r>
            <w:r w:rsidRPr="008C54F3">
              <w:rPr>
                <w:sz w:val="22"/>
                <w:szCs w:val="22"/>
              </w:rPr>
              <w:fldChar w:fldCharType="begin">
                <w:ffData>
                  <w:name w:val="Text9"/>
                  <w:enabled/>
                  <w:calcOnExit w:val="0"/>
                  <w:textInput/>
                </w:ffData>
              </w:fldChar>
            </w:r>
            <w:bookmarkStart w:id="8" w:name="Text9"/>
            <w:r w:rsidRPr="008C54F3">
              <w:rPr>
                <w:sz w:val="22"/>
                <w:szCs w:val="22"/>
              </w:rPr>
              <w:instrText xml:space="preserve"> FORMTEXT </w:instrText>
            </w:r>
            <w:r w:rsidRPr="008C54F3">
              <w:rPr>
                <w:sz w:val="22"/>
                <w:szCs w:val="22"/>
              </w:rPr>
            </w:r>
            <w:r w:rsidRPr="008C54F3">
              <w:rPr>
                <w:sz w:val="22"/>
                <w:szCs w:val="22"/>
              </w:rPr>
              <w:fldChar w:fldCharType="separate"/>
            </w:r>
            <w:r w:rsidRPr="008C54F3">
              <w:rPr>
                <w:noProof/>
                <w:sz w:val="22"/>
                <w:szCs w:val="22"/>
              </w:rPr>
              <w:t> </w:t>
            </w:r>
            <w:r w:rsidRPr="008C54F3">
              <w:rPr>
                <w:noProof/>
                <w:sz w:val="22"/>
                <w:szCs w:val="22"/>
              </w:rPr>
              <w:t> </w:t>
            </w:r>
            <w:r w:rsidRPr="008C54F3">
              <w:rPr>
                <w:noProof/>
                <w:sz w:val="22"/>
                <w:szCs w:val="22"/>
              </w:rPr>
              <w:t> </w:t>
            </w:r>
            <w:r w:rsidRPr="008C54F3">
              <w:rPr>
                <w:noProof/>
                <w:sz w:val="22"/>
                <w:szCs w:val="22"/>
              </w:rPr>
              <w:t> </w:t>
            </w:r>
            <w:r w:rsidRPr="008C54F3">
              <w:rPr>
                <w:noProof/>
                <w:sz w:val="22"/>
                <w:szCs w:val="22"/>
              </w:rPr>
              <w:t> </w:t>
            </w:r>
            <w:r w:rsidRPr="008C54F3">
              <w:rPr>
                <w:sz w:val="22"/>
                <w:szCs w:val="22"/>
              </w:rPr>
              <w:fldChar w:fldCharType="end"/>
            </w:r>
            <w:bookmarkEnd w:id="8"/>
          </w:p>
        </w:tc>
      </w:tr>
    </w:tbl>
    <w:p w14:paraId="11C34A05" w14:textId="77777777" w:rsidR="001A31F2" w:rsidRPr="008C54F3" w:rsidRDefault="001A31F2">
      <w:pPr>
        <w:rPr>
          <w:sz w:val="22"/>
          <w:szCs w:val="22"/>
        </w:rPr>
      </w:pPr>
    </w:p>
    <w:p w14:paraId="0BFB6A47" w14:textId="77777777" w:rsidR="001A31F2" w:rsidRPr="008C54F3" w:rsidRDefault="001A31F2">
      <w:pPr>
        <w:rPr>
          <w:sz w:val="22"/>
          <w:szCs w:val="22"/>
        </w:rPr>
      </w:pPr>
    </w:p>
    <w:p w14:paraId="4728CBB5" w14:textId="77777777" w:rsidR="00167ED6" w:rsidRPr="008C54F3" w:rsidRDefault="00167ED6">
      <w:pPr>
        <w:rPr>
          <w:b/>
          <w:i/>
          <w:sz w:val="22"/>
          <w:szCs w:val="22"/>
        </w:rPr>
      </w:pPr>
      <w:r w:rsidRPr="008C54F3">
        <w:rPr>
          <w:sz w:val="22"/>
          <w:szCs w:val="22"/>
        </w:rPr>
        <w:t>The terms “Out of Service” or “Removed from Service” do not provide sufficient information to define the situation.  Please answer the following questions and return this form to the address above</w:t>
      </w:r>
      <w:r w:rsidR="007C7FA1" w:rsidRPr="008C54F3">
        <w:rPr>
          <w:sz w:val="22"/>
          <w:szCs w:val="22"/>
        </w:rPr>
        <w:t xml:space="preserve"> or the Tech mailbox below</w:t>
      </w:r>
      <w:r w:rsidRPr="008C54F3">
        <w:rPr>
          <w:sz w:val="22"/>
          <w:szCs w:val="22"/>
        </w:rPr>
        <w:t>.</w:t>
      </w:r>
    </w:p>
    <w:p w14:paraId="031BB526" w14:textId="77777777" w:rsidR="00167ED6" w:rsidRPr="008C54F3" w:rsidRDefault="00167ED6">
      <w:pPr>
        <w:rPr>
          <w:sz w:val="22"/>
          <w:szCs w:val="22"/>
        </w:rPr>
      </w:pPr>
    </w:p>
    <w:p w14:paraId="590136D7" w14:textId="77777777" w:rsidR="005F258C" w:rsidRPr="008C54F3" w:rsidRDefault="00167ED6" w:rsidP="001A31F2">
      <w:pPr>
        <w:numPr>
          <w:ilvl w:val="0"/>
          <w:numId w:val="2"/>
        </w:numPr>
        <w:tabs>
          <w:tab w:val="clear" w:pos="1440"/>
          <w:tab w:val="num" w:pos="360"/>
        </w:tabs>
        <w:ind w:left="0" w:firstLine="0"/>
        <w:rPr>
          <w:sz w:val="22"/>
          <w:szCs w:val="22"/>
        </w:rPr>
      </w:pPr>
      <w:r w:rsidRPr="008C54F3">
        <w:rPr>
          <w:sz w:val="22"/>
          <w:szCs w:val="22"/>
        </w:rPr>
        <w:t>I</w:t>
      </w:r>
      <w:r w:rsidR="005F258C" w:rsidRPr="008C54F3">
        <w:rPr>
          <w:sz w:val="22"/>
          <w:szCs w:val="22"/>
        </w:rPr>
        <w:t>s the reduced backflow assembly still on the water line?</w:t>
      </w:r>
    </w:p>
    <w:p w14:paraId="1EA1AD40" w14:textId="77777777" w:rsidR="00367C55" w:rsidRPr="008C54F3" w:rsidRDefault="00367C55" w:rsidP="005778E6">
      <w:pPr>
        <w:tabs>
          <w:tab w:val="num" w:pos="360"/>
          <w:tab w:val="left" w:pos="2880"/>
        </w:tabs>
        <w:rPr>
          <w:sz w:val="22"/>
          <w:szCs w:val="22"/>
        </w:rPr>
      </w:pPr>
    </w:p>
    <w:p w14:paraId="3B80443F" w14:textId="77777777" w:rsidR="00167ED6" w:rsidRPr="008C54F3" w:rsidRDefault="005F258C" w:rsidP="005778E6">
      <w:pPr>
        <w:tabs>
          <w:tab w:val="num" w:pos="360"/>
          <w:tab w:val="left" w:pos="2880"/>
        </w:tabs>
        <w:rPr>
          <w:sz w:val="22"/>
          <w:szCs w:val="22"/>
        </w:rPr>
      </w:pPr>
      <w:r w:rsidRPr="008C54F3">
        <w:rPr>
          <w:sz w:val="22"/>
          <w:szCs w:val="22"/>
        </w:rPr>
        <w:tab/>
      </w:r>
      <w:r w:rsidR="00167ED6" w:rsidRPr="008C54F3">
        <w:rPr>
          <w:sz w:val="22"/>
          <w:szCs w:val="22"/>
        </w:rPr>
        <w:t xml:space="preserve">YES </w:t>
      </w:r>
      <w:r w:rsidR="001A31F2" w:rsidRPr="008C54F3">
        <w:rPr>
          <w:sz w:val="22"/>
          <w:szCs w:val="22"/>
        </w:rPr>
        <w:t xml:space="preserve"> </w:t>
      </w:r>
      <w:r w:rsidR="001A31F2" w:rsidRPr="008C54F3">
        <w:rPr>
          <w:sz w:val="22"/>
          <w:szCs w:val="22"/>
        </w:rPr>
        <w:fldChar w:fldCharType="begin">
          <w:ffData>
            <w:name w:val="Check1"/>
            <w:enabled/>
            <w:calcOnExit w:val="0"/>
            <w:checkBox>
              <w:sizeAuto/>
              <w:default w:val="0"/>
            </w:checkBox>
          </w:ffData>
        </w:fldChar>
      </w:r>
      <w:bookmarkStart w:id="9" w:name="Check1"/>
      <w:r w:rsidR="001A31F2" w:rsidRPr="008C54F3">
        <w:rPr>
          <w:sz w:val="22"/>
          <w:szCs w:val="22"/>
        </w:rPr>
        <w:instrText xml:space="preserve"> FORMCHECKBOX </w:instrText>
      </w:r>
      <w:r w:rsidR="00000000" w:rsidRPr="008C54F3">
        <w:rPr>
          <w:sz w:val="22"/>
          <w:szCs w:val="22"/>
        </w:rPr>
      </w:r>
      <w:r w:rsidR="00000000" w:rsidRPr="008C54F3">
        <w:rPr>
          <w:sz w:val="22"/>
          <w:szCs w:val="22"/>
        </w:rPr>
        <w:fldChar w:fldCharType="separate"/>
      </w:r>
      <w:r w:rsidR="001A31F2" w:rsidRPr="008C54F3">
        <w:rPr>
          <w:sz w:val="22"/>
          <w:szCs w:val="22"/>
        </w:rPr>
        <w:fldChar w:fldCharType="end"/>
      </w:r>
      <w:bookmarkEnd w:id="9"/>
      <w:r w:rsidR="00167ED6" w:rsidRPr="008C54F3">
        <w:rPr>
          <w:sz w:val="22"/>
          <w:szCs w:val="22"/>
        </w:rPr>
        <w:tab/>
        <w:t xml:space="preserve">NO </w:t>
      </w:r>
      <w:bookmarkStart w:id="10" w:name="Check2"/>
      <w:r w:rsidR="001A31F2" w:rsidRPr="008C54F3">
        <w:rPr>
          <w:sz w:val="22"/>
          <w:szCs w:val="22"/>
        </w:rPr>
        <w:fldChar w:fldCharType="begin">
          <w:ffData>
            <w:name w:val="Check2"/>
            <w:enabled/>
            <w:calcOnExit w:val="0"/>
            <w:checkBox>
              <w:sizeAuto/>
              <w:default w:val="0"/>
            </w:checkBox>
          </w:ffData>
        </w:fldChar>
      </w:r>
      <w:r w:rsidR="001A31F2" w:rsidRPr="008C54F3">
        <w:rPr>
          <w:sz w:val="22"/>
          <w:szCs w:val="22"/>
        </w:rPr>
        <w:instrText xml:space="preserve"> FORMCHECKBOX </w:instrText>
      </w:r>
      <w:r w:rsidR="00000000" w:rsidRPr="008C54F3">
        <w:rPr>
          <w:sz w:val="22"/>
          <w:szCs w:val="22"/>
        </w:rPr>
      </w:r>
      <w:r w:rsidR="00000000" w:rsidRPr="008C54F3">
        <w:rPr>
          <w:sz w:val="22"/>
          <w:szCs w:val="22"/>
        </w:rPr>
        <w:fldChar w:fldCharType="separate"/>
      </w:r>
      <w:r w:rsidR="001A31F2" w:rsidRPr="008C54F3">
        <w:rPr>
          <w:sz w:val="22"/>
          <w:szCs w:val="22"/>
        </w:rPr>
        <w:fldChar w:fldCharType="end"/>
      </w:r>
      <w:bookmarkEnd w:id="10"/>
    </w:p>
    <w:p w14:paraId="42C6F01D" w14:textId="77777777" w:rsidR="00167ED6" w:rsidRPr="008C54F3" w:rsidRDefault="00167ED6" w:rsidP="001A31F2">
      <w:pPr>
        <w:tabs>
          <w:tab w:val="num" w:pos="360"/>
        </w:tabs>
        <w:rPr>
          <w:sz w:val="22"/>
          <w:szCs w:val="22"/>
        </w:rPr>
      </w:pPr>
    </w:p>
    <w:p w14:paraId="64F67075" w14:textId="77777777" w:rsidR="00167ED6" w:rsidRPr="008C54F3" w:rsidRDefault="00167ED6" w:rsidP="001A31F2">
      <w:pPr>
        <w:tabs>
          <w:tab w:val="num" w:pos="360"/>
        </w:tabs>
        <w:ind w:left="360" w:hanging="360"/>
        <w:rPr>
          <w:b/>
          <w:sz w:val="22"/>
          <w:szCs w:val="22"/>
        </w:rPr>
      </w:pPr>
      <w:r w:rsidRPr="008C54F3">
        <w:rPr>
          <w:sz w:val="22"/>
          <w:szCs w:val="22"/>
        </w:rPr>
        <w:tab/>
      </w:r>
      <w:r w:rsidRPr="008C54F3">
        <w:rPr>
          <w:b/>
          <w:sz w:val="22"/>
          <w:szCs w:val="22"/>
        </w:rPr>
        <w:t xml:space="preserve">If reduced backflow assembly is on the water line, it must be tested even </w:t>
      </w:r>
      <w:r w:rsidR="001A31F2" w:rsidRPr="008C54F3">
        <w:rPr>
          <w:b/>
          <w:sz w:val="22"/>
          <w:szCs w:val="22"/>
        </w:rPr>
        <w:t>i</w:t>
      </w:r>
      <w:r w:rsidRPr="008C54F3">
        <w:rPr>
          <w:b/>
          <w:sz w:val="22"/>
          <w:szCs w:val="22"/>
        </w:rPr>
        <w:t>f the water has been turned off.</w:t>
      </w:r>
    </w:p>
    <w:p w14:paraId="5D45363B" w14:textId="77777777" w:rsidR="00167ED6" w:rsidRPr="008C54F3" w:rsidRDefault="00167ED6" w:rsidP="001A31F2">
      <w:pPr>
        <w:tabs>
          <w:tab w:val="num" w:pos="360"/>
        </w:tabs>
        <w:rPr>
          <w:sz w:val="22"/>
          <w:szCs w:val="22"/>
        </w:rPr>
      </w:pPr>
    </w:p>
    <w:p w14:paraId="433E6DB2" w14:textId="77777777" w:rsidR="00167ED6" w:rsidRPr="008C54F3" w:rsidRDefault="00167ED6" w:rsidP="001A31F2">
      <w:pPr>
        <w:numPr>
          <w:ilvl w:val="0"/>
          <w:numId w:val="2"/>
        </w:numPr>
        <w:tabs>
          <w:tab w:val="clear" w:pos="1440"/>
          <w:tab w:val="num" w:pos="360"/>
        </w:tabs>
        <w:ind w:left="0" w:firstLine="0"/>
        <w:rPr>
          <w:sz w:val="22"/>
          <w:szCs w:val="22"/>
        </w:rPr>
      </w:pPr>
      <w:r w:rsidRPr="008C54F3">
        <w:rPr>
          <w:sz w:val="22"/>
          <w:szCs w:val="22"/>
        </w:rPr>
        <w:t>I</w:t>
      </w:r>
      <w:r w:rsidR="005F258C" w:rsidRPr="008C54F3">
        <w:rPr>
          <w:sz w:val="22"/>
          <w:szCs w:val="22"/>
        </w:rPr>
        <w:t>f reduced backflow assembly has been taken off the water line, where is the valve now?</w:t>
      </w:r>
    </w:p>
    <w:p w14:paraId="4D030D98" w14:textId="77777777" w:rsidR="00167ED6" w:rsidRPr="008C54F3" w:rsidRDefault="00167ED6" w:rsidP="001A31F2">
      <w:pPr>
        <w:tabs>
          <w:tab w:val="num" w:pos="360"/>
        </w:tabs>
        <w:rPr>
          <w:sz w:val="22"/>
          <w:szCs w:val="22"/>
        </w:rPr>
      </w:pPr>
    </w:p>
    <w:p w14:paraId="092D6873" w14:textId="77777777" w:rsidR="00167ED6" w:rsidRPr="008C54F3" w:rsidRDefault="00167ED6" w:rsidP="005778E6">
      <w:pPr>
        <w:tabs>
          <w:tab w:val="num" w:pos="360"/>
          <w:tab w:val="left" w:pos="2880"/>
        </w:tabs>
        <w:ind w:left="360"/>
        <w:rPr>
          <w:sz w:val="22"/>
          <w:szCs w:val="22"/>
        </w:rPr>
      </w:pPr>
      <w:r w:rsidRPr="008C54F3">
        <w:rPr>
          <w:sz w:val="22"/>
          <w:szCs w:val="22"/>
        </w:rPr>
        <w:t xml:space="preserve">IN STORAGE </w:t>
      </w:r>
      <w:bookmarkStart w:id="11" w:name="Check3"/>
      <w:r w:rsidR="001A31F2" w:rsidRPr="008C54F3">
        <w:rPr>
          <w:sz w:val="22"/>
          <w:szCs w:val="22"/>
        </w:rPr>
        <w:fldChar w:fldCharType="begin">
          <w:ffData>
            <w:name w:val="Check3"/>
            <w:enabled/>
            <w:calcOnExit w:val="0"/>
            <w:checkBox>
              <w:sizeAuto/>
              <w:default w:val="0"/>
            </w:checkBox>
          </w:ffData>
        </w:fldChar>
      </w:r>
      <w:r w:rsidR="001A31F2" w:rsidRPr="008C54F3">
        <w:rPr>
          <w:sz w:val="22"/>
          <w:szCs w:val="22"/>
        </w:rPr>
        <w:instrText xml:space="preserve"> FORMCHECKBOX </w:instrText>
      </w:r>
      <w:r w:rsidR="00000000" w:rsidRPr="008C54F3">
        <w:rPr>
          <w:sz w:val="22"/>
          <w:szCs w:val="22"/>
        </w:rPr>
      </w:r>
      <w:r w:rsidR="00000000" w:rsidRPr="008C54F3">
        <w:rPr>
          <w:sz w:val="22"/>
          <w:szCs w:val="22"/>
        </w:rPr>
        <w:fldChar w:fldCharType="separate"/>
      </w:r>
      <w:r w:rsidR="001A31F2" w:rsidRPr="008C54F3">
        <w:rPr>
          <w:sz w:val="22"/>
          <w:szCs w:val="22"/>
        </w:rPr>
        <w:fldChar w:fldCharType="end"/>
      </w:r>
      <w:bookmarkEnd w:id="11"/>
      <w:r w:rsidRPr="008C54F3">
        <w:rPr>
          <w:sz w:val="22"/>
          <w:szCs w:val="22"/>
        </w:rPr>
        <w:tab/>
        <w:t xml:space="preserve">DESTROYED </w:t>
      </w:r>
      <w:bookmarkStart w:id="12" w:name="Check4"/>
      <w:r w:rsidR="001A31F2" w:rsidRPr="008C54F3">
        <w:rPr>
          <w:sz w:val="22"/>
          <w:szCs w:val="22"/>
        </w:rPr>
        <w:fldChar w:fldCharType="begin">
          <w:ffData>
            <w:name w:val="Check4"/>
            <w:enabled/>
            <w:calcOnExit w:val="0"/>
            <w:checkBox>
              <w:sizeAuto/>
              <w:default w:val="0"/>
            </w:checkBox>
          </w:ffData>
        </w:fldChar>
      </w:r>
      <w:r w:rsidR="001A31F2" w:rsidRPr="008C54F3">
        <w:rPr>
          <w:sz w:val="22"/>
          <w:szCs w:val="22"/>
        </w:rPr>
        <w:instrText xml:space="preserve"> FORMCHECKBOX </w:instrText>
      </w:r>
      <w:r w:rsidR="00000000" w:rsidRPr="008C54F3">
        <w:rPr>
          <w:sz w:val="22"/>
          <w:szCs w:val="22"/>
        </w:rPr>
      </w:r>
      <w:r w:rsidR="00000000" w:rsidRPr="008C54F3">
        <w:rPr>
          <w:sz w:val="22"/>
          <w:szCs w:val="22"/>
        </w:rPr>
        <w:fldChar w:fldCharType="separate"/>
      </w:r>
      <w:r w:rsidR="001A31F2" w:rsidRPr="008C54F3">
        <w:rPr>
          <w:sz w:val="22"/>
          <w:szCs w:val="22"/>
        </w:rPr>
        <w:fldChar w:fldCharType="end"/>
      </w:r>
      <w:bookmarkEnd w:id="12"/>
    </w:p>
    <w:p w14:paraId="2E0CAA4B" w14:textId="77777777" w:rsidR="00167ED6" w:rsidRPr="008C54F3" w:rsidRDefault="00167ED6" w:rsidP="001A31F2">
      <w:pPr>
        <w:tabs>
          <w:tab w:val="num" w:pos="360"/>
        </w:tabs>
        <w:rPr>
          <w:sz w:val="22"/>
          <w:szCs w:val="22"/>
        </w:rPr>
      </w:pPr>
    </w:p>
    <w:p w14:paraId="36EDC0A9" w14:textId="77777777" w:rsidR="00167ED6" w:rsidRPr="008C54F3" w:rsidRDefault="00167ED6" w:rsidP="001A31F2">
      <w:pPr>
        <w:numPr>
          <w:ilvl w:val="0"/>
          <w:numId w:val="2"/>
        </w:numPr>
        <w:tabs>
          <w:tab w:val="clear" w:pos="1440"/>
          <w:tab w:val="num" w:pos="360"/>
        </w:tabs>
        <w:ind w:left="0" w:firstLine="0"/>
        <w:rPr>
          <w:sz w:val="22"/>
          <w:szCs w:val="22"/>
        </w:rPr>
      </w:pPr>
      <w:r w:rsidRPr="008C54F3">
        <w:rPr>
          <w:sz w:val="22"/>
          <w:szCs w:val="22"/>
        </w:rPr>
        <w:t>H</w:t>
      </w:r>
      <w:r w:rsidR="005F258C" w:rsidRPr="008C54F3">
        <w:rPr>
          <w:sz w:val="22"/>
          <w:szCs w:val="22"/>
        </w:rPr>
        <w:t>as the water line been capped?</w:t>
      </w:r>
    </w:p>
    <w:p w14:paraId="5A04DCD3" w14:textId="77777777" w:rsidR="00167ED6" w:rsidRPr="008C54F3" w:rsidRDefault="00167ED6" w:rsidP="001A31F2">
      <w:pPr>
        <w:tabs>
          <w:tab w:val="num" w:pos="360"/>
        </w:tabs>
        <w:rPr>
          <w:sz w:val="22"/>
          <w:szCs w:val="22"/>
        </w:rPr>
      </w:pPr>
    </w:p>
    <w:p w14:paraId="079864CB" w14:textId="77777777" w:rsidR="00167ED6" w:rsidRPr="008C54F3" w:rsidRDefault="00167ED6" w:rsidP="005778E6">
      <w:pPr>
        <w:tabs>
          <w:tab w:val="num" w:pos="360"/>
          <w:tab w:val="left" w:pos="2880"/>
        </w:tabs>
        <w:ind w:left="360"/>
        <w:rPr>
          <w:sz w:val="22"/>
          <w:szCs w:val="22"/>
        </w:rPr>
      </w:pPr>
      <w:r w:rsidRPr="008C54F3">
        <w:rPr>
          <w:sz w:val="22"/>
          <w:szCs w:val="22"/>
        </w:rPr>
        <w:t xml:space="preserve">YES </w:t>
      </w:r>
      <w:bookmarkStart w:id="13" w:name="Check5"/>
      <w:r w:rsidR="005778E6" w:rsidRPr="008C54F3">
        <w:rPr>
          <w:sz w:val="22"/>
          <w:szCs w:val="22"/>
        </w:rPr>
        <w:fldChar w:fldCharType="begin">
          <w:ffData>
            <w:name w:val="Check5"/>
            <w:enabled/>
            <w:calcOnExit w:val="0"/>
            <w:checkBox>
              <w:sizeAuto/>
              <w:default w:val="0"/>
            </w:checkBox>
          </w:ffData>
        </w:fldChar>
      </w:r>
      <w:r w:rsidR="005778E6" w:rsidRPr="008C54F3">
        <w:rPr>
          <w:sz w:val="22"/>
          <w:szCs w:val="22"/>
        </w:rPr>
        <w:instrText xml:space="preserve"> FORMCHECKBOX </w:instrText>
      </w:r>
      <w:r w:rsidR="00000000" w:rsidRPr="008C54F3">
        <w:rPr>
          <w:sz w:val="22"/>
          <w:szCs w:val="22"/>
        </w:rPr>
      </w:r>
      <w:r w:rsidR="00000000" w:rsidRPr="008C54F3">
        <w:rPr>
          <w:sz w:val="22"/>
          <w:szCs w:val="22"/>
        </w:rPr>
        <w:fldChar w:fldCharType="separate"/>
      </w:r>
      <w:r w:rsidR="005778E6" w:rsidRPr="008C54F3">
        <w:rPr>
          <w:sz w:val="22"/>
          <w:szCs w:val="22"/>
        </w:rPr>
        <w:fldChar w:fldCharType="end"/>
      </w:r>
      <w:bookmarkEnd w:id="13"/>
      <w:r w:rsidRPr="008C54F3">
        <w:rPr>
          <w:sz w:val="22"/>
          <w:szCs w:val="22"/>
        </w:rPr>
        <w:tab/>
        <w:t xml:space="preserve">NO </w:t>
      </w:r>
      <w:bookmarkStart w:id="14" w:name="Check6"/>
      <w:r w:rsidR="005778E6" w:rsidRPr="008C54F3">
        <w:rPr>
          <w:sz w:val="22"/>
          <w:szCs w:val="22"/>
        </w:rPr>
        <w:fldChar w:fldCharType="begin">
          <w:ffData>
            <w:name w:val="Check6"/>
            <w:enabled/>
            <w:calcOnExit w:val="0"/>
            <w:checkBox>
              <w:sizeAuto/>
              <w:default w:val="0"/>
            </w:checkBox>
          </w:ffData>
        </w:fldChar>
      </w:r>
      <w:r w:rsidR="005778E6" w:rsidRPr="008C54F3">
        <w:rPr>
          <w:sz w:val="22"/>
          <w:szCs w:val="22"/>
        </w:rPr>
        <w:instrText xml:space="preserve"> FORMCHECKBOX </w:instrText>
      </w:r>
      <w:r w:rsidR="00000000" w:rsidRPr="008C54F3">
        <w:rPr>
          <w:sz w:val="22"/>
          <w:szCs w:val="22"/>
        </w:rPr>
      </w:r>
      <w:r w:rsidR="00000000" w:rsidRPr="008C54F3">
        <w:rPr>
          <w:sz w:val="22"/>
          <w:szCs w:val="22"/>
        </w:rPr>
        <w:fldChar w:fldCharType="separate"/>
      </w:r>
      <w:r w:rsidR="005778E6" w:rsidRPr="008C54F3">
        <w:rPr>
          <w:sz w:val="22"/>
          <w:szCs w:val="22"/>
        </w:rPr>
        <w:fldChar w:fldCharType="end"/>
      </w:r>
      <w:bookmarkEnd w:id="14"/>
    </w:p>
    <w:p w14:paraId="7C5F86ED" w14:textId="77777777" w:rsidR="00167ED6" w:rsidRPr="008C54F3" w:rsidRDefault="00167ED6" w:rsidP="001A31F2">
      <w:pPr>
        <w:tabs>
          <w:tab w:val="num" w:pos="360"/>
        </w:tabs>
        <w:rPr>
          <w:sz w:val="22"/>
          <w:szCs w:val="22"/>
        </w:rPr>
      </w:pPr>
    </w:p>
    <w:p w14:paraId="77C8215D" w14:textId="77777777" w:rsidR="00167ED6" w:rsidRPr="008C54F3" w:rsidRDefault="00167ED6" w:rsidP="005778E6">
      <w:pPr>
        <w:numPr>
          <w:ilvl w:val="0"/>
          <w:numId w:val="2"/>
        </w:numPr>
        <w:tabs>
          <w:tab w:val="clear" w:pos="1440"/>
          <w:tab w:val="num" w:pos="360"/>
        </w:tabs>
        <w:ind w:left="360" w:hanging="360"/>
        <w:rPr>
          <w:sz w:val="22"/>
          <w:szCs w:val="22"/>
        </w:rPr>
      </w:pPr>
      <w:r w:rsidRPr="008C54F3">
        <w:rPr>
          <w:sz w:val="22"/>
          <w:szCs w:val="22"/>
        </w:rPr>
        <w:t>I</w:t>
      </w:r>
      <w:r w:rsidR="005F258C" w:rsidRPr="008C54F3">
        <w:rPr>
          <w:sz w:val="22"/>
          <w:szCs w:val="22"/>
        </w:rPr>
        <w:t>f</w:t>
      </w:r>
      <w:r w:rsidRPr="008C54F3">
        <w:rPr>
          <w:sz w:val="22"/>
          <w:szCs w:val="22"/>
        </w:rPr>
        <w:t xml:space="preserve"> </w:t>
      </w:r>
      <w:r w:rsidR="005F258C" w:rsidRPr="008C54F3">
        <w:rPr>
          <w:sz w:val="22"/>
          <w:szCs w:val="22"/>
        </w:rPr>
        <w:t>reduced backflow assembly is off the water line,</w:t>
      </w:r>
      <w:r w:rsidRPr="008C54F3">
        <w:rPr>
          <w:sz w:val="22"/>
          <w:szCs w:val="22"/>
        </w:rPr>
        <w:t xml:space="preserve"> </w:t>
      </w:r>
      <w:r w:rsidR="005F258C" w:rsidRPr="008C54F3">
        <w:rPr>
          <w:sz w:val="22"/>
          <w:szCs w:val="22"/>
        </w:rPr>
        <w:t>what is protecting the down stream water line?</w:t>
      </w:r>
    </w:p>
    <w:p w14:paraId="53B4E2F2" w14:textId="77777777" w:rsidR="00167ED6" w:rsidRPr="008C54F3" w:rsidRDefault="00167ED6" w:rsidP="005778E6">
      <w:pPr>
        <w:ind w:left="360" w:hanging="360"/>
        <w:rPr>
          <w:sz w:val="22"/>
          <w:szCs w:val="22"/>
        </w:rPr>
      </w:pPr>
    </w:p>
    <w:bookmarkStart w:id="15" w:name="Text10"/>
    <w:p w14:paraId="5D7348FC" w14:textId="77777777" w:rsidR="00167ED6" w:rsidRPr="008C54F3" w:rsidRDefault="005778E6" w:rsidP="005778E6">
      <w:pPr>
        <w:ind w:left="360"/>
        <w:rPr>
          <w:sz w:val="22"/>
          <w:szCs w:val="22"/>
        </w:rPr>
      </w:pPr>
      <w:r w:rsidRPr="008C54F3">
        <w:rPr>
          <w:sz w:val="22"/>
          <w:szCs w:val="22"/>
        </w:rPr>
        <w:fldChar w:fldCharType="begin">
          <w:ffData>
            <w:name w:val="Text10"/>
            <w:enabled/>
            <w:calcOnExit w:val="0"/>
            <w:textInput/>
          </w:ffData>
        </w:fldChar>
      </w:r>
      <w:r w:rsidRPr="008C54F3">
        <w:rPr>
          <w:sz w:val="22"/>
          <w:szCs w:val="22"/>
        </w:rPr>
        <w:instrText xml:space="preserve"> FORMTEXT </w:instrText>
      </w:r>
      <w:r w:rsidRPr="008C54F3">
        <w:rPr>
          <w:sz w:val="22"/>
          <w:szCs w:val="22"/>
        </w:rPr>
      </w:r>
      <w:r w:rsidRPr="008C54F3">
        <w:rPr>
          <w:sz w:val="22"/>
          <w:szCs w:val="22"/>
        </w:rPr>
        <w:fldChar w:fldCharType="separate"/>
      </w:r>
      <w:r w:rsidRPr="008C54F3">
        <w:rPr>
          <w:noProof/>
          <w:sz w:val="22"/>
          <w:szCs w:val="22"/>
        </w:rPr>
        <w:t> </w:t>
      </w:r>
      <w:r w:rsidRPr="008C54F3">
        <w:rPr>
          <w:noProof/>
          <w:sz w:val="22"/>
          <w:szCs w:val="22"/>
        </w:rPr>
        <w:t> </w:t>
      </w:r>
      <w:r w:rsidRPr="008C54F3">
        <w:rPr>
          <w:noProof/>
          <w:sz w:val="22"/>
          <w:szCs w:val="22"/>
        </w:rPr>
        <w:t> </w:t>
      </w:r>
      <w:r w:rsidRPr="008C54F3">
        <w:rPr>
          <w:noProof/>
          <w:sz w:val="22"/>
          <w:szCs w:val="22"/>
        </w:rPr>
        <w:t> </w:t>
      </w:r>
      <w:r w:rsidRPr="008C54F3">
        <w:rPr>
          <w:noProof/>
          <w:sz w:val="22"/>
          <w:szCs w:val="22"/>
        </w:rPr>
        <w:t> </w:t>
      </w:r>
      <w:r w:rsidRPr="008C54F3">
        <w:rPr>
          <w:sz w:val="22"/>
          <w:szCs w:val="22"/>
        </w:rPr>
        <w:fldChar w:fldCharType="end"/>
      </w:r>
      <w:bookmarkEnd w:id="15"/>
    </w:p>
    <w:p w14:paraId="2AC3DB0B" w14:textId="77777777" w:rsidR="00167ED6" w:rsidRPr="008C54F3" w:rsidRDefault="00167ED6" w:rsidP="005778E6">
      <w:pPr>
        <w:rPr>
          <w:sz w:val="22"/>
          <w:szCs w:val="22"/>
        </w:rPr>
      </w:pPr>
    </w:p>
    <w:tbl>
      <w:tblPr>
        <w:tblW w:w="10818" w:type="dxa"/>
        <w:tblLook w:val="04A0" w:firstRow="1" w:lastRow="0" w:firstColumn="1" w:lastColumn="0" w:noHBand="0" w:noVBand="1"/>
      </w:tblPr>
      <w:tblGrid>
        <w:gridCol w:w="5148"/>
        <w:gridCol w:w="270"/>
        <w:gridCol w:w="5400"/>
      </w:tblGrid>
      <w:tr w:rsidR="009955D8" w:rsidRPr="008C54F3" w14:paraId="70066B29" w14:textId="77777777" w:rsidTr="006F5E57">
        <w:tc>
          <w:tcPr>
            <w:tcW w:w="5148" w:type="dxa"/>
            <w:tcBorders>
              <w:bottom w:val="single" w:sz="4" w:space="0" w:color="auto"/>
            </w:tcBorders>
            <w:shd w:val="clear" w:color="auto" w:fill="auto"/>
          </w:tcPr>
          <w:p w14:paraId="36B6F343" w14:textId="77777777" w:rsidR="009955D8" w:rsidRPr="008C54F3" w:rsidRDefault="0002706B" w:rsidP="006F5E57">
            <w:pPr>
              <w:rPr>
                <w:sz w:val="22"/>
                <w:szCs w:val="22"/>
              </w:rPr>
            </w:pPr>
            <w:r w:rsidRPr="008C54F3">
              <w:rPr>
                <w:sz w:val="22"/>
                <w:szCs w:val="22"/>
              </w:rPr>
              <w:fldChar w:fldCharType="begin">
                <w:ffData>
                  <w:name w:val="Text11"/>
                  <w:enabled/>
                  <w:calcOnExit w:val="0"/>
                  <w:textInput/>
                </w:ffData>
              </w:fldChar>
            </w:r>
            <w:bookmarkStart w:id="16" w:name="Text11"/>
            <w:r w:rsidRPr="008C54F3">
              <w:rPr>
                <w:sz w:val="22"/>
                <w:szCs w:val="22"/>
              </w:rPr>
              <w:instrText xml:space="preserve"> FORMTEXT </w:instrText>
            </w:r>
            <w:r w:rsidRPr="008C54F3">
              <w:rPr>
                <w:sz w:val="22"/>
                <w:szCs w:val="22"/>
              </w:rPr>
            </w:r>
            <w:r w:rsidRPr="008C54F3">
              <w:rPr>
                <w:sz w:val="22"/>
                <w:szCs w:val="22"/>
              </w:rPr>
              <w:fldChar w:fldCharType="separate"/>
            </w:r>
            <w:r w:rsidRPr="008C54F3">
              <w:rPr>
                <w:noProof/>
                <w:sz w:val="22"/>
                <w:szCs w:val="22"/>
              </w:rPr>
              <w:t> </w:t>
            </w:r>
            <w:r w:rsidRPr="008C54F3">
              <w:rPr>
                <w:noProof/>
                <w:sz w:val="22"/>
                <w:szCs w:val="22"/>
              </w:rPr>
              <w:t> </w:t>
            </w:r>
            <w:r w:rsidRPr="008C54F3">
              <w:rPr>
                <w:noProof/>
                <w:sz w:val="22"/>
                <w:szCs w:val="22"/>
              </w:rPr>
              <w:t> </w:t>
            </w:r>
            <w:r w:rsidRPr="008C54F3">
              <w:rPr>
                <w:noProof/>
                <w:sz w:val="22"/>
                <w:szCs w:val="22"/>
              </w:rPr>
              <w:t> </w:t>
            </w:r>
            <w:r w:rsidRPr="008C54F3">
              <w:rPr>
                <w:noProof/>
                <w:sz w:val="22"/>
                <w:szCs w:val="22"/>
              </w:rPr>
              <w:t> </w:t>
            </w:r>
            <w:r w:rsidRPr="008C54F3">
              <w:rPr>
                <w:sz w:val="22"/>
                <w:szCs w:val="22"/>
              </w:rPr>
              <w:fldChar w:fldCharType="end"/>
            </w:r>
            <w:bookmarkEnd w:id="16"/>
          </w:p>
        </w:tc>
        <w:tc>
          <w:tcPr>
            <w:tcW w:w="270" w:type="dxa"/>
            <w:shd w:val="clear" w:color="auto" w:fill="auto"/>
            <w:vAlign w:val="center"/>
          </w:tcPr>
          <w:p w14:paraId="239F2902" w14:textId="77777777" w:rsidR="009955D8" w:rsidRPr="008C54F3" w:rsidRDefault="009955D8" w:rsidP="009955D8">
            <w:pPr>
              <w:rPr>
                <w:sz w:val="22"/>
                <w:szCs w:val="22"/>
              </w:rPr>
            </w:pPr>
          </w:p>
        </w:tc>
        <w:tc>
          <w:tcPr>
            <w:tcW w:w="5400" w:type="dxa"/>
            <w:tcBorders>
              <w:bottom w:val="single" w:sz="4" w:space="0" w:color="auto"/>
            </w:tcBorders>
            <w:shd w:val="clear" w:color="auto" w:fill="auto"/>
          </w:tcPr>
          <w:p w14:paraId="2BF4F923" w14:textId="77777777" w:rsidR="009955D8" w:rsidRPr="008C54F3" w:rsidRDefault="0002706B" w:rsidP="006F5E57">
            <w:pPr>
              <w:rPr>
                <w:sz w:val="22"/>
                <w:szCs w:val="22"/>
              </w:rPr>
            </w:pPr>
            <w:r w:rsidRPr="008C54F3">
              <w:rPr>
                <w:sz w:val="22"/>
                <w:szCs w:val="22"/>
              </w:rPr>
              <w:fldChar w:fldCharType="begin">
                <w:ffData>
                  <w:name w:val="Text12"/>
                  <w:enabled/>
                  <w:calcOnExit w:val="0"/>
                  <w:textInput/>
                </w:ffData>
              </w:fldChar>
            </w:r>
            <w:bookmarkStart w:id="17" w:name="Text12"/>
            <w:r w:rsidRPr="008C54F3">
              <w:rPr>
                <w:sz w:val="22"/>
                <w:szCs w:val="22"/>
              </w:rPr>
              <w:instrText xml:space="preserve"> FORMTEXT </w:instrText>
            </w:r>
            <w:r w:rsidRPr="008C54F3">
              <w:rPr>
                <w:sz w:val="22"/>
                <w:szCs w:val="22"/>
              </w:rPr>
            </w:r>
            <w:r w:rsidRPr="008C54F3">
              <w:rPr>
                <w:sz w:val="22"/>
                <w:szCs w:val="22"/>
              </w:rPr>
              <w:fldChar w:fldCharType="separate"/>
            </w:r>
            <w:r w:rsidRPr="008C54F3">
              <w:rPr>
                <w:noProof/>
                <w:sz w:val="22"/>
                <w:szCs w:val="22"/>
              </w:rPr>
              <w:t> </w:t>
            </w:r>
            <w:r w:rsidRPr="008C54F3">
              <w:rPr>
                <w:noProof/>
                <w:sz w:val="22"/>
                <w:szCs w:val="22"/>
              </w:rPr>
              <w:t> </w:t>
            </w:r>
            <w:r w:rsidRPr="008C54F3">
              <w:rPr>
                <w:noProof/>
                <w:sz w:val="22"/>
                <w:szCs w:val="22"/>
              </w:rPr>
              <w:t> </w:t>
            </w:r>
            <w:r w:rsidRPr="008C54F3">
              <w:rPr>
                <w:noProof/>
                <w:sz w:val="22"/>
                <w:szCs w:val="22"/>
              </w:rPr>
              <w:t> </w:t>
            </w:r>
            <w:r w:rsidRPr="008C54F3">
              <w:rPr>
                <w:noProof/>
                <w:sz w:val="22"/>
                <w:szCs w:val="22"/>
              </w:rPr>
              <w:t> </w:t>
            </w:r>
            <w:r w:rsidRPr="008C54F3">
              <w:rPr>
                <w:sz w:val="22"/>
                <w:szCs w:val="22"/>
              </w:rPr>
              <w:fldChar w:fldCharType="end"/>
            </w:r>
            <w:bookmarkEnd w:id="17"/>
          </w:p>
        </w:tc>
      </w:tr>
      <w:tr w:rsidR="009955D8" w:rsidRPr="008C54F3" w14:paraId="0D464527" w14:textId="77777777" w:rsidTr="006F5E57">
        <w:tc>
          <w:tcPr>
            <w:tcW w:w="5148" w:type="dxa"/>
            <w:tcBorders>
              <w:top w:val="single" w:sz="4" w:space="0" w:color="auto"/>
            </w:tcBorders>
            <w:shd w:val="clear" w:color="auto" w:fill="auto"/>
          </w:tcPr>
          <w:p w14:paraId="4149ED9E" w14:textId="77777777" w:rsidR="009955D8" w:rsidRPr="008C54F3" w:rsidRDefault="009955D8" w:rsidP="006F5E57">
            <w:pPr>
              <w:rPr>
                <w:sz w:val="22"/>
                <w:szCs w:val="22"/>
              </w:rPr>
            </w:pPr>
            <w:r w:rsidRPr="008C54F3">
              <w:rPr>
                <w:sz w:val="22"/>
                <w:szCs w:val="22"/>
              </w:rPr>
              <w:t>Name</w:t>
            </w:r>
          </w:p>
        </w:tc>
        <w:tc>
          <w:tcPr>
            <w:tcW w:w="270" w:type="dxa"/>
            <w:shd w:val="clear" w:color="auto" w:fill="auto"/>
            <w:vAlign w:val="center"/>
          </w:tcPr>
          <w:p w14:paraId="4C2DABA0" w14:textId="77777777" w:rsidR="009955D8" w:rsidRPr="008C54F3" w:rsidRDefault="009955D8" w:rsidP="009955D8">
            <w:pPr>
              <w:rPr>
                <w:sz w:val="22"/>
                <w:szCs w:val="22"/>
              </w:rPr>
            </w:pPr>
          </w:p>
        </w:tc>
        <w:tc>
          <w:tcPr>
            <w:tcW w:w="5400" w:type="dxa"/>
            <w:tcBorders>
              <w:top w:val="single" w:sz="4" w:space="0" w:color="auto"/>
            </w:tcBorders>
            <w:shd w:val="clear" w:color="auto" w:fill="auto"/>
          </w:tcPr>
          <w:p w14:paraId="0F1E022E" w14:textId="77777777" w:rsidR="009955D8" w:rsidRPr="008C54F3" w:rsidRDefault="0002706B" w:rsidP="006F5E57">
            <w:pPr>
              <w:rPr>
                <w:sz w:val="22"/>
                <w:szCs w:val="22"/>
              </w:rPr>
            </w:pPr>
            <w:r w:rsidRPr="008C54F3">
              <w:rPr>
                <w:sz w:val="22"/>
                <w:szCs w:val="22"/>
              </w:rPr>
              <w:t>Phone Number</w:t>
            </w:r>
          </w:p>
        </w:tc>
      </w:tr>
    </w:tbl>
    <w:p w14:paraId="5BD7A39C" w14:textId="77777777" w:rsidR="00167ED6" w:rsidRPr="008C54F3" w:rsidRDefault="00167ED6">
      <w:pPr>
        <w:rPr>
          <w:sz w:val="22"/>
          <w:szCs w:val="22"/>
        </w:rPr>
      </w:pPr>
    </w:p>
    <w:p w14:paraId="7AAC8B95" w14:textId="77777777" w:rsidR="003D7497" w:rsidRPr="008C54F3" w:rsidRDefault="003D7497">
      <w:pPr>
        <w:rPr>
          <w:sz w:val="22"/>
          <w:szCs w:val="22"/>
        </w:rPr>
      </w:pPr>
    </w:p>
    <w:p w14:paraId="4873D342" w14:textId="28D5A97E" w:rsidR="003D7497" w:rsidRPr="008C54F3" w:rsidRDefault="00B16CA7" w:rsidP="003D7497">
      <w:pPr>
        <w:rPr>
          <w:sz w:val="22"/>
          <w:szCs w:val="22"/>
        </w:rPr>
      </w:pPr>
      <w:r w:rsidRPr="008C54F3">
        <w:rPr>
          <w:sz w:val="22"/>
          <w:szCs w:val="22"/>
        </w:rPr>
        <w:t xml:space="preserve">Please save this form as a PDF file and submit to </w:t>
      </w:r>
      <w:hyperlink r:id="rId12" w:history="1">
        <w:r w:rsidR="008C54F3">
          <w:rPr>
            <w:rStyle w:val="Hyperlink"/>
            <w:sz w:val="22"/>
            <w:szCs w:val="22"/>
          </w:rPr>
          <w:t>DspsSBCrossConnections@wisconsin.gov</w:t>
        </w:r>
      </w:hyperlink>
      <w:r w:rsidRPr="008C54F3">
        <w:rPr>
          <w:sz w:val="22"/>
          <w:szCs w:val="22"/>
        </w:rPr>
        <w:t>.</w:t>
      </w:r>
      <w:r w:rsidR="003D7497" w:rsidRPr="008C54F3">
        <w:rPr>
          <w:sz w:val="22"/>
          <w:szCs w:val="22"/>
        </w:rPr>
        <w:br/>
      </w:r>
    </w:p>
    <w:p w14:paraId="1E7C55D5" w14:textId="77777777" w:rsidR="00167ED6" w:rsidRPr="008C54F3" w:rsidRDefault="00167ED6">
      <w:pPr>
        <w:rPr>
          <w:sz w:val="22"/>
          <w:szCs w:val="22"/>
        </w:rPr>
      </w:pPr>
      <w:r w:rsidRPr="008C54F3">
        <w:rPr>
          <w:sz w:val="22"/>
          <w:szCs w:val="22"/>
        </w:rPr>
        <w:t>Personal information you provide may be used for secondary purposes [Privacy Law, s. 15.04 (1)(m)].</w:t>
      </w:r>
    </w:p>
    <w:p w14:paraId="7D6A7286" w14:textId="77777777" w:rsidR="00924F46" w:rsidRPr="008C54F3" w:rsidRDefault="00924F46">
      <w:pPr>
        <w:rPr>
          <w:sz w:val="22"/>
          <w:szCs w:val="22"/>
        </w:rPr>
      </w:pPr>
    </w:p>
    <w:sectPr w:rsidR="00924F46" w:rsidRPr="008C54F3" w:rsidSect="008C54F3">
      <w:headerReference w:type="even" r:id="rId13"/>
      <w:footerReference w:type="even" r:id="rId14"/>
      <w:headerReference w:type="first" r:id="rId15"/>
      <w:footerReference w:type="first" r:id="rId16"/>
      <w:type w:val="continuous"/>
      <w:pgSz w:w="12240" w:h="15840" w:code="1"/>
      <w:pgMar w:top="360" w:right="720" w:bottom="720" w:left="720" w:header="360" w:footer="5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C182D" w14:textId="77777777" w:rsidR="00D514EA" w:rsidRDefault="00D514EA">
      <w:r>
        <w:separator/>
      </w:r>
    </w:p>
  </w:endnote>
  <w:endnote w:type="continuationSeparator" w:id="0">
    <w:p w14:paraId="4750737F" w14:textId="77777777" w:rsidR="00D514EA" w:rsidRDefault="00D5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EDFF" w14:textId="77777777" w:rsidR="00915BE1" w:rsidRDefault="00915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2F762415" w14:textId="77777777" w:rsidR="00915BE1" w:rsidRDefault="00915B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6789" w14:textId="5BCCE39A" w:rsidR="00915BE1" w:rsidRPr="008C54F3" w:rsidRDefault="00915BE1" w:rsidP="00915BE1">
    <w:pPr>
      <w:rPr>
        <w:sz w:val="16"/>
        <w:szCs w:val="16"/>
      </w:rPr>
    </w:pPr>
    <w:r w:rsidRPr="008C54F3">
      <w:rPr>
        <w:sz w:val="16"/>
        <w:szCs w:val="16"/>
      </w:rPr>
      <w:t>SBD-10766 (</w:t>
    </w:r>
    <w:r w:rsidR="008C54F3">
      <w:rPr>
        <w:sz w:val="16"/>
        <w:szCs w:val="16"/>
      </w:rPr>
      <w:t>R.</w:t>
    </w:r>
    <w:r w:rsidR="008C54F3">
      <w:rPr>
        <w:sz w:val="16"/>
        <w:szCs w:val="16"/>
      </w:rPr>
      <w:fldChar w:fldCharType="begin"/>
    </w:r>
    <w:r w:rsidR="008C54F3">
      <w:rPr>
        <w:sz w:val="16"/>
        <w:szCs w:val="16"/>
      </w:rPr>
      <w:instrText xml:space="preserve"> COMMENTS   \* MERGEFORMAT </w:instrText>
    </w:r>
    <w:r w:rsidR="008C54F3">
      <w:rPr>
        <w:sz w:val="16"/>
        <w:szCs w:val="16"/>
      </w:rPr>
      <w:fldChar w:fldCharType="separate"/>
    </w:r>
    <w:r w:rsidR="008C54F3">
      <w:rPr>
        <w:sz w:val="16"/>
        <w:szCs w:val="16"/>
      </w:rPr>
      <w:t>10/20/2022</w:t>
    </w:r>
    <w:r w:rsidR="008C54F3">
      <w:rPr>
        <w:sz w:val="16"/>
        <w:szCs w:val="16"/>
      </w:rPr>
      <w:fldChar w:fldCharType="end"/>
    </w:r>
    <w:r w:rsidRPr="008C54F3">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37657" w14:textId="77777777" w:rsidR="00D514EA" w:rsidRDefault="00D514EA">
      <w:r>
        <w:separator/>
      </w:r>
    </w:p>
  </w:footnote>
  <w:footnote w:type="continuationSeparator" w:id="0">
    <w:p w14:paraId="44F9D199" w14:textId="77777777" w:rsidR="00D514EA" w:rsidRDefault="00D51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1577" w14:textId="77777777" w:rsidR="00915BE1" w:rsidRDefault="00915B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3BE258FD" w14:textId="77777777" w:rsidR="00915BE1" w:rsidRDefault="00915BE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jc w:val="center"/>
      <w:tblBorders>
        <w:bottom w:val="single" w:sz="4" w:space="0" w:color="auto"/>
      </w:tblBorders>
      <w:tblLook w:val="04A0" w:firstRow="1" w:lastRow="0" w:firstColumn="1" w:lastColumn="0" w:noHBand="0" w:noVBand="1"/>
    </w:tblPr>
    <w:tblGrid>
      <w:gridCol w:w="4355"/>
      <w:gridCol w:w="2150"/>
      <w:gridCol w:w="4295"/>
    </w:tblGrid>
    <w:tr w:rsidR="008C54F3" w:rsidRPr="008C54F3" w14:paraId="6212D4F5" w14:textId="77777777" w:rsidTr="008C54F3">
      <w:trPr>
        <w:trHeight w:val="1656"/>
        <w:jc w:val="center"/>
      </w:trPr>
      <w:tc>
        <w:tcPr>
          <w:tcW w:w="4355" w:type="dxa"/>
          <w:shd w:val="clear" w:color="auto" w:fill="auto"/>
        </w:tcPr>
        <w:p w14:paraId="03D3F300" w14:textId="77777777" w:rsidR="008C54F3" w:rsidRPr="008C54F3" w:rsidRDefault="008C54F3" w:rsidP="008C54F3">
          <w:pPr>
            <w:tabs>
              <w:tab w:val="left" w:pos="-105"/>
              <w:tab w:val="right" w:pos="10800"/>
            </w:tabs>
            <w:ind w:left="-105"/>
            <w:contextualSpacing/>
            <w:rPr>
              <w:sz w:val="16"/>
              <w:szCs w:val="16"/>
            </w:rPr>
          </w:pPr>
        </w:p>
        <w:p w14:paraId="751DFE98" w14:textId="77777777" w:rsidR="008C54F3" w:rsidRPr="008C54F3" w:rsidRDefault="008C54F3" w:rsidP="008C54F3">
          <w:pPr>
            <w:tabs>
              <w:tab w:val="left" w:pos="-105"/>
              <w:tab w:val="right" w:pos="10800"/>
            </w:tabs>
            <w:ind w:left="-105"/>
            <w:contextualSpacing/>
            <w:rPr>
              <w:sz w:val="16"/>
              <w:szCs w:val="16"/>
            </w:rPr>
          </w:pPr>
          <w:r w:rsidRPr="008C54F3">
            <w:rPr>
              <w:sz w:val="16"/>
              <w:szCs w:val="16"/>
            </w:rPr>
            <w:t>Wisconsin Department of Safety and Professional Services</w:t>
          </w:r>
        </w:p>
        <w:p w14:paraId="1ABD04E2" w14:textId="77777777" w:rsidR="008C54F3" w:rsidRPr="008C54F3" w:rsidRDefault="008C54F3" w:rsidP="008C54F3">
          <w:pPr>
            <w:tabs>
              <w:tab w:val="left" w:pos="-105"/>
              <w:tab w:val="right" w:pos="10800"/>
            </w:tabs>
            <w:ind w:left="-105"/>
            <w:contextualSpacing/>
            <w:rPr>
              <w:sz w:val="16"/>
              <w:szCs w:val="16"/>
            </w:rPr>
          </w:pPr>
          <w:r w:rsidRPr="008C54F3">
            <w:rPr>
              <w:sz w:val="16"/>
              <w:szCs w:val="16"/>
            </w:rPr>
            <w:t>Division of Industry Services</w:t>
          </w:r>
        </w:p>
        <w:p w14:paraId="607108B9" w14:textId="77777777" w:rsidR="008C54F3" w:rsidRPr="008C54F3" w:rsidRDefault="008C54F3" w:rsidP="008C54F3">
          <w:pPr>
            <w:tabs>
              <w:tab w:val="left" w:pos="-105"/>
              <w:tab w:val="right" w:pos="10800"/>
            </w:tabs>
            <w:ind w:left="-105"/>
            <w:contextualSpacing/>
            <w:rPr>
              <w:sz w:val="16"/>
              <w:szCs w:val="16"/>
            </w:rPr>
          </w:pPr>
          <w:r w:rsidRPr="008C54F3">
            <w:rPr>
              <w:sz w:val="16"/>
              <w:szCs w:val="16"/>
            </w:rPr>
            <w:t>4822 Madison Yards Way</w:t>
          </w:r>
        </w:p>
        <w:p w14:paraId="6B688B01" w14:textId="77777777" w:rsidR="008C54F3" w:rsidRPr="008C54F3" w:rsidRDefault="008C54F3" w:rsidP="008C54F3">
          <w:pPr>
            <w:tabs>
              <w:tab w:val="left" w:pos="-105"/>
              <w:tab w:val="right" w:pos="10800"/>
            </w:tabs>
            <w:ind w:left="-105"/>
            <w:contextualSpacing/>
            <w:rPr>
              <w:sz w:val="16"/>
              <w:szCs w:val="16"/>
            </w:rPr>
          </w:pPr>
          <w:r w:rsidRPr="008C54F3">
            <w:rPr>
              <w:sz w:val="16"/>
              <w:szCs w:val="16"/>
            </w:rPr>
            <w:t>PO Box 7302</w:t>
          </w:r>
        </w:p>
        <w:p w14:paraId="24A9917D" w14:textId="77777777" w:rsidR="008C54F3" w:rsidRPr="008C54F3" w:rsidRDefault="008C54F3" w:rsidP="008C54F3">
          <w:pPr>
            <w:tabs>
              <w:tab w:val="left" w:pos="-105"/>
              <w:tab w:val="right" w:pos="10800"/>
            </w:tabs>
            <w:ind w:left="-105"/>
            <w:contextualSpacing/>
            <w:rPr>
              <w:sz w:val="16"/>
              <w:szCs w:val="16"/>
            </w:rPr>
          </w:pPr>
          <w:r w:rsidRPr="008C54F3">
            <w:rPr>
              <w:sz w:val="16"/>
              <w:szCs w:val="16"/>
            </w:rPr>
            <w:t>Madison</w:t>
          </w:r>
          <w:r w:rsidRPr="008C54F3">
            <w:rPr>
              <w:noProof/>
              <w:sz w:val="16"/>
              <w:szCs w:val="16"/>
            </w:rPr>
            <w:t>, WI 53707</w:t>
          </w:r>
        </w:p>
      </w:tc>
      <w:tc>
        <w:tcPr>
          <w:tcW w:w="2150" w:type="dxa"/>
          <w:shd w:val="clear" w:color="auto" w:fill="auto"/>
        </w:tcPr>
        <w:p w14:paraId="183F2016" w14:textId="2B982EE7" w:rsidR="008C54F3" w:rsidRPr="008C54F3" w:rsidRDefault="008C54F3" w:rsidP="008C54F3">
          <w:pPr>
            <w:tabs>
              <w:tab w:val="left" w:pos="0"/>
              <w:tab w:val="right" w:pos="10800"/>
            </w:tabs>
            <w:spacing w:after="120"/>
            <w:contextualSpacing/>
            <w:jc w:val="center"/>
            <w:rPr>
              <w:sz w:val="16"/>
              <w:szCs w:val="16"/>
            </w:rPr>
          </w:pPr>
          <w:r w:rsidRPr="008C54F3">
            <w:rPr>
              <w:noProof/>
              <w:sz w:val="20"/>
            </w:rPr>
            <w:pict w14:anchorId="52D40A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DSPS-LOGO-1" style="width:75pt;height:75.75pt;visibility:visible;mso-wrap-style:square">
                <v:imagedata r:id="rId1" o:title="DSPS-LOGO-1"/>
              </v:shape>
            </w:pict>
          </w:r>
        </w:p>
      </w:tc>
      <w:tc>
        <w:tcPr>
          <w:tcW w:w="4295" w:type="dxa"/>
          <w:shd w:val="clear" w:color="auto" w:fill="auto"/>
        </w:tcPr>
        <w:p w14:paraId="48BE9DE5" w14:textId="77777777" w:rsidR="008C54F3" w:rsidRPr="008C54F3" w:rsidRDefault="008C54F3" w:rsidP="008C54F3">
          <w:pPr>
            <w:tabs>
              <w:tab w:val="left" w:pos="0"/>
              <w:tab w:val="right" w:pos="10800"/>
            </w:tabs>
            <w:ind w:right="-90"/>
            <w:contextualSpacing/>
            <w:jc w:val="right"/>
            <w:rPr>
              <w:sz w:val="16"/>
              <w:szCs w:val="16"/>
            </w:rPr>
          </w:pPr>
        </w:p>
        <w:p w14:paraId="53BC32FB" w14:textId="77777777" w:rsidR="008C54F3" w:rsidRPr="008C54F3" w:rsidRDefault="008C54F3" w:rsidP="008C54F3">
          <w:pPr>
            <w:tabs>
              <w:tab w:val="left" w:pos="0"/>
              <w:tab w:val="right" w:pos="10800"/>
            </w:tabs>
            <w:ind w:right="-90"/>
            <w:contextualSpacing/>
            <w:jc w:val="right"/>
            <w:rPr>
              <w:sz w:val="16"/>
              <w:szCs w:val="16"/>
            </w:rPr>
          </w:pPr>
          <w:r w:rsidRPr="008C54F3">
            <w:rPr>
              <w:sz w:val="16"/>
              <w:szCs w:val="16"/>
            </w:rPr>
            <w:t>Phone: 608-266-2112</w:t>
          </w:r>
        </w:p>
        <w:p w14:paraId="75FCAA63" w14:textId="77777777" w:rsidR="008C54F3" w:rsidRPr="008C54F3" w:rsidRDefault="008C54F3" w:rsidP="008C54F3">
          <w:pPr>
            <w:tabs>
              <w:tab w:val="left" w:pos="0"/>
              <w:tab w:val="right" w:pos="10800"/>
            </w:tabs>
            <w:ind w:right="-90"/>
            <w:contextualSpacing/>
            <w:jc w:val="right"/>
            <w:rPr>
              <w:noProof/>
              <w:sz w:val="16"/>
              <w:szCs w:val="16"/>
            </w:rPr>
          </w:pPr>
          <w:r w:rsidRPr="008C54F3">
            <w:rPr>
              <w:sz w:val="16"/>
              <w:szCs w:val="16"/>
            </w:rPr>
            <w:t xml:space="preserve">Web: </w:t>
          </w:r>
          <w:hyperlink r:id="rId2" w:history="1">
            <w:r w:rsidRPr="008C54F3">
              <w:rPr>
                <w:noProof/>
                <w:color w:val="0000FF"/>
                <w:sz w:val="16"/>
                <w:szCs w:val="16"/>
                <w:u w:val="single"/>
              </w:rPr>
              <w:t>http://dsps.wi.gov</w:t>
            </w:r>
          </w:hyperlink>
        </w:p>
        <w:p w14:paraId="792184AF" w14:textId="77777777" w:rsidR="008C54F3" w:rsidRPr="008C54F3" w:rsidRDefault="008C54F3" w:rsidP="008C54F3">
          <w:pPr>
            <w:tabs>
              <w:tab w:val="left" w:pos="0"/>
              <w:tab w:val="right" w:pos="10800"/>
            </w:tabs>
            <w:ind w:right="-90"/>
            <w:contextualSpacing/>
            <w:jc w:val="right"/>
            <w:rPr>
              <w:sz w:val="16"/>
              <w:szCs w:val="16"/>
            </w:rPr>
          </w:pPr>
          <w:r w:rsidRPr="008C54F3">
            <w:rPr>
              <w:sz w:val="16"/>
              <w:szCs w:val="16"/>
            </w:rPr>
            <w:t xml:space="preserve">Email: </w:t>
          </w:r>
          <w:hyperlink r:id="rId3" w:history="1">
            <w:r w:rsidRPr="008C54F3">
              <w:rPr>
                <w:color w:val="0000FF"/>
                <w:sz w:val="16"/>
                <w:szCs w:val="16"/>
                <w:u w:val="single"/>
              </w:rPr>
              <w:t>dsps@wisconsin.gov</w:t>
            </w:r>
          </w:hyperlink>
        </w:p>
        <w:p w14:paraId="15EC1CFF" w14:textId="77777777" w:rsidR="008C54F3" w:rsidRPr="008C54F3" w:rsidRDefault="008C54F3" w:rsidP="008C54F3">
          <w:pPr>
            <w:tabs>
              <w:tab w:val="left" w:pos="0"/>
              <w:tab w:val="right" w:pos="10800"/>
            </w:tabs>
            <w:ind w:right="-90"/>
            <w:contextualSpacing/>
            <w:jc w:val="right"/>
            <w:rPr>
              <w:sz w:val="16"/>
              <w:szCs w:val="16"/>
            </w:rPr>
          </w:pPr>
        </w:p>
        <w:p w14:paraId="1E211A03" w14:textId="4AF8CA26" w:rsidR="008C54F3" w:rsidRPr="008C54F3" w:rsidRDefault="008C54F3" w:rsidP="008C54F3">
          <w:pPr>
            <w:tabs>
              <w:tab w:val="left" w:pos="0"/>
              <w:tab w:val="right" w:pos="10800"/>
            </w:tabs>
            <w:ind w:right="-90"/>
            <w:contextualSpacing/>
            <w:jc w:val="right"/>
            <w:rPr>
              <w:sz w:val="16"/>
              <w:szCs w:val="16"/>
            </w:rPr>
          </w:pPr>
          <w:r w:rsidRPr="008C54F3">
            <w:rPr>
              <w:sz w:val="16"/>
              <w:szCs w:val="16"/>
            </w:rPr>
            <w:t xml:space="preserve">Program: </w:t>
          </w:r>
          <w:r>
            <w:rPr>
              <w:sz w:val="16"/>
              <w:szCs w:val="16"/>
            </w:rPr>
            <w:t>Plumbing</w:t>
          </w:r>
        </w:p>
        <w:p w14:paraId="76EFA17B" w14:textId="74178CBA" w:rsidR="008C54F3" w:rsidRPr="008C54F3" w:rsidRDefault="008C54F3" w:rsidP="008C54F3">
          <w:pPr>
            <w:tabs>
              <w:tab w:val="left" w:pos="0"/>
              <w:tab w:val="right" w:pos="10800"/>
            </w:tabs>
            <w:ind w:right="-90"/>
            <w:contextualSpacing/>
            <w:jc w:val="right"/>
            <w:rPr>
              <w:sz w:val="16"/>
              <w:szCs w:val="16"/>
            </w:rPr>
          </w:pPr>
          <w:r w:rsidRPr="008C54F3">
            <w:rPr>
              <w:noProof/>
              <w:sz w:val="16"/>
              <w:szCs w:val="16"/>
            </w:rPr>
            <w:t xml:space="preserve">Web: </w:t>
          </w:r>
          <w:hyperlink r:id="rId4" w:history="1">
            <w:r>
              <w:rPr>
                <w:noProof/>
                <w:color w:val="0000FF"/>
                <w:sz w:val="16"/>
                <w:szCs w:val="16"/>
                <w:u w:val="single"/>
              </w:rPr>
              <w:t>https://dsps.wi.gov/Pages/Programs/Plumbing</w:t>
            </w:r>
          </w:hyperlink>
        </w:p>
      </w:tc>
    </w:tr>
  </w:tbl>
  <w:p w14:paraId="07809CCA" w14:textId="77777777" w:rsidR="008C54F3" w:rsidRPr="008C54F3" w:rsidRDefault="008C54F3" w:rsidP="008C54F3">
    <w:pPr>
      <w:tabs>
        <w:tab w:val="left" w:pos="0"/>
        <w:tab w:val="right" w:pos="10800"/>
      </w:tabs>
      <w:contextualSpacing/>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D6165"/>
    <w:multiLevelType w:val="singleLevel"/>
    <w:tmpl w:val="688A09A8"/>
    <w:lvl w:ilvl="0">
      <w:start w:val="1"/>
      <w:numFmt w:val="decimal"/>
      <w:lvlText w:val="%1."/>
      <w:lvlJc w:val="left"/>
      <w:pPr>
        <w:tabs>
          <w:tab w:val="num" w:pos="1440"/>
        </w:tabs>
        <w:ind w:left="1440" w:hanging="720"/>
      </w:pPr>
      <w:rPr>
        <w:rFonts w:hint="default"/>
      </w:rPr>
    </w:lvl>
  </w:abstractNum>
  <w:abstractNum w:abstractNumId="1" w15:restartNumberingAfterBreak="0">
    <w:nsid w:val="36E065A4"/>
    <w:multiLevelType w:val="singleLevel"/>
    <w:tmpl w:val="008AF82C"/>
    <w:lvl w:ilvl="0">
      <w:start w:val="1"/>
      <w:numFmt w:val="decimal"/>
      <w:lvlText w:val="%1."/>
      <w:lvlJc w:val="left"/>
      <w:pPr>
        <w:tabs>
          <w:tab w:val="num" w:pos="2160"/>
        </w:tabs>
        <w:ind w:left="2160" w:hanging="720"/>
      </w:pPr>
      <w:rPr>
        <w:rFonts w:hint="default"/>
      </w:rPr>
    </w:lvl>
  </w:abstractNum>
  <w:abstractNum w:abstractNumId="2" w15:restartNumberingAfterBreak="0">
    <w:nsid w:val="76B55FDA"/>
    <w:multiLevelType w:val="singleLevel"/>
    <w:tmpl w:val="EBDA9C5C"/>
    <w:lvl w:ilvl="0">
      <w:start w:val="1"/>
      <w:numFmt w:val="lowerLetter"/>
      <w:lvlText w:val="%1."/>
      <w:lvlJc w:val="left"/>
      <w:pPr>
        <w:tabs>
          <w:tab w:val="num" w:pos="2160"/>
        </w:tabs>
        <w:ind w:left="2160" w:hanging="720"/>
      </w:pPr>
      <w:rPr>
        <w:rFonts w:hint="default"/>
        <w:u w:val="none"/>
      </w:rPr>
    </w:lvl>
  </w:abstractNum>
  <w:num w:numId="1" w16cid:durableId="132717373">
    <w:abstractNumId w:val="1"/>
  </w:num>
  <w:num w:numId="2" w16cid:durableId="892354222">
    <w:abstractNumId w:val="0"/>
  </w:num>
  <w:num w:numId="3" w16cid:durableId="19558662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7ED6"/>
    <w:rsid w:val="0002706B"/>
    <w:rsid w:val="000326A2"/>
    <w:rsid w:val="000436EE"/>
    <w:rsid w:val="000F1BBB"/>
    <w:rsid w:val="00122227"/>
    <w:rsid w:val="001648B7"/>
    <w:rsid w:val="00164CF3"/>
    <w:rsid w:val="00167ED6"/>
    <w:rsid w:val="001A0F2A"/>
    <w:rsid w:val="001A31F2"/>
    <w:rsid w:val="001C144E"/>
    <w:rsid w:val="00224D95"/>
    <w:rsid w:val="00245A48"/>
    <w:rsid w:val="00265B6C"/>
    <w:rsid w:val="00265F7C"/>
    <w:rsid w:val="00266BFA"/>
    <w:rsid w:val="002736F0"/>
    <w:rsid w:val="002C41B0"/>
    <w:rsid w:val="00320EB9"/>
    <w:rsid w:val="00324513"/>
    <w:rsid w:val="0033622F"/>
    <w:rsid w:val="00365B4C"/>
    <w:rsid w:val="00367C55"/>
    <w:rsid w:val="003D7497"/>
    <w:rsid w:val="004A2FC4"/>
    <w:rsid w:val="004C66CD"/>
    <w:rsid w:val="005778E6"/>
    <w:rsid w:val="005D4626"/>
    <w:rsid w:val="005F258C"/>
    <w:rsid w:val="00602C35"/>
    <w:rsid w:val="00643653"/>
    <w:rsid w:val="00656397"/>
    <w:rsid w:val="006F58BB"/>
    <w:rsid w:val="006F5E57"/>
    <w:rsid w:val="0070048A"/>
    <w:rsid w:val="00701278"/>
    <w:rsid w:val="00721BCD"/>
    <w:rsid w:val="00754320"/>
    <w:rsid w:val="00772BF5"/>
    <w:rsid w:val="007C7FA1"/>
    <w:rsid w:val="007D2331"/>
    <w:rsid w:val="0086083D"/>
    <w:rsid w:val="008B1BED"/>
    <w:rsid w:val="008C053C"/>
    <w:rsid w:val="008C54F3"/>
    <w:rsid w:val="008D6261"/>
    <w:rsid w:val="00915BE1"/>
    <w:rsid w:val="00924F46"/>
    <w:rsid w:val="009955D8"/>
    <w:rsid w:val="009A58FD"/>
    <w:rsid w:val="009E02C1"/>
    <w:rsid w:val="00A07ABF"/>
    <w:rsid w:val="00A44962"/>
    <w:rsid w:val="00A6756D"/>
    <w:rsid w:val="00A82987"/>
    <w:rsid w:val="00AA577C"/>
    <w:rsid w:val="00AC05E3"/>
    <w:rsid w:val="00AC1970"/>
    <w:rsid w:val="00B16CA7"/>
    <w:rsid w:val="00C616DE"/>
    <w:rsid w:val="00C73503"/>
    <w:rsid w:val="00C800F4"/>
    <w:rsid w:val="00C81B5A"/>
    <w:rsid w:val="00CA4E4C"/>
    <w:rsid w:val="00CD01C2"/>
    <w:rsid w:val="00CF0994"/>
    <w:rsid w:val="00D514EA"/>
    <w:rsid w:val="00D5749C"/>
    <w:rsid w:val="00D801A2"/>
    <w:rsid w:val="00E0034A"/>
    <w:rsid w:val="00E0715D"/>
    <w:rsid w:val="00E53003"/>
    <w:rsid w:val="00E72610"/>
    <w:rsid w:val="00EA57B1"/>
    <w:rsid w:val="00EB66D4"/>
    <w:rsid w:val="00EE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4BD639"/>
  <w15:chartTrackingRefBased/>
  <w15:docId w15:val="{CC186408-157A-4BF9-BAE3-29027D40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pBdr>
        <w:top w:val="single" w:sz="6" w:space="0" w:color="FFFFFF"/>
        <w:left w:val="single" w:sz="6" w:space="0" w:color="FFFFFF"/>
        <w:bottom w:val="single" w:sz="6" w:space="0" w:color="FFFFFF"/>
        <w:right w:val="single" w:sz="6" w:space="0" w:color="FFFFFF"/>
      </w:pBdr>
      <w:tabs>
        <w:tab w:val="right" w:pos="4554"/>
        <w:tab w:val="right" w:pos="5829"/>
      </w:tabs>
      <w:spacing w:line="190" w:lineRule="auto"/>
      <w:jc w:val="right"/>
      <w:outlineLvl w:val="0"/>
    </w:pPr>
    <w:rPr>
      <w:rFonts w:ascii="Arial Rounded MT Bold" w:hAnsi="Arial Rounded MT Bold"/>
      <w:b/>
      <w:spacing w:val="-8"/>
      <w:sz w:val="16"/>
    </w:rPr>
  </w:style>
  <w:style w:type="paragraph" w:styleId="Heading2">
    <w:name w:val="heading 2"/>
    <w:basedOn w:val="Normal"/>
    <w:next w:val="Normal"/>
    <w:qFormat/>
    <w:pPr>
      <w:keepNext/>
      <w:jc w:val="right"/>
      <w:outlineLvl w:val="1"/>
    </w:pPr>
    <w:rPr>
      <w:rFonts w:ascii="Arial" w:hAnsi="Arial"/>
      <w:b/>
      <w:spacing w:val="-8"/>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1A3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93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spsSBCrossConnections@wisconsin.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la.wi.gov/verifylicens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mailto:dsps@wisconsin.gov" TargetMode="External"/><Relationship Id="rId2" Type="http://schemas.openxmlformats.org/officeDocument/2006/relationships/hyperlink" Target="http://dsps.wi.gov" TargetMode="External"/><Relationship Id="rId1" Type="http://schemas.openxmlformats.org/officeDocument/2006/relationships/image" Target="media/image1.png"/><Relationship Id="rId4" Type="http://schemas.openxmlformats.org/officeDocument/2006/relationships/hyperlink" Target="https://dsps.wi.gov/Pages/Programs/Plumb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30e04540a4b9d2327ed958eeed80dd64">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b913c71e6adf0c4c3a7a94ded8ed0e23"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7EDAA9B-AE2B-4B50-B3C8-6C013AF49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f2cb44-b37d-4693-a5c3-140ab663d372"/>
    <ds:schemaRef ds:uri="fb82bcdf-ea63-4554-99e3-e15ccd87b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54C4A1-CCFE-41D1-84FA-407F33F3A37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6A88628-EEA8-4CF8-98CC-0672359062EB}">
  <ds:schemaRefs>
    <ds:schemaRef ds:uri="http://schemas.microsoft.com/sharepoint/v3/contenttype/forms"/>
  </ds:schemaRefs>
</ds:datastoreItem>
</file>

<file path=customXml/itemProps4.xml><?xml version="1.0" encoding="utf-8"?>
<ds:datastoreItem xmlns:ds="http://schemas.openxmlformats.org/officeDocument/2006/customXml" ds:itemID="{9CCDD92E-AA67-45BD-B7D4-A0BD9522D1B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WI Dept of Commerce</Company>
  <LinksUpToDate>false</LinksUpToDate>
  <CharactersWithSpaces>1743</CharactersWithSpaces>
  <SharedDoc>false</SharedDoc>
  <HLinks>
    <vt:vector size="24" baseType="variant">
      <vt:variant>
        <vt:i4>2555935</vt:i4>
      </vt:variant>
      <vt:variant>
        <vt:i4>51</vt:i4>
      </vt:variant>
      <vt:variant>
        <vt:i4>0</vt:i4>
      </vt:variant>
      <vt:variant>
        <vt:i4>5</vt:i4>
      </vt:variant>
      <vt:variant>
        <vt:lpwstr>mailto:DspsSBCrossConnections@wi.gov</vt:lpwstr>
      </vt:variant>
      <vt:variant>
        <vt:lpwstr/>
      </vt:variant>
      <vt:variant>
        <vt:i4>5111888</vt:i4>
      </vt:variant>
      <vt:variant>
        <vt:i4>0</vt:i4>
      </vt:variant>
      <vt:variant>
        <vt:i4>0</vt:i4>
      </vt:variant>
      <vt:variant>
        <vt:i4>5</vt:i4>
      </vt:variant>
      <vt:variant>
        <vt:lpwstr>http://apps2uat.commerce.wi.gov/SB_ServiceAgent/SB_RegObjMain.jsp</vt:lpwstr>
      </vt:variant>
      <vt:variant>
        <vt:lpwstr/>
      </vt:variant>
      <vt:variant>
        <vt:i4>7995483</vt:i4>
      </vt:variant>
      <vt:variant>
        <vt:i4>3</vt:i4>
      </vt:variant>
      <vt:variant>
        <vt:i4>0</vt:i4>
      </vt:variant>
      <vt:variant>
        <vt:i4>5</vt:i4>
      </vt:variant>
      <vt:variant>
        <vt:lpwstr>mailto:dsps@wisconsin.gov</vt:lpwstr>
      </vt:variant>
      <vt:variant>
        <vt:lpwstr/>
      </vt:variant>
      <vt:variant>
        <vt:i4>6881343</vt:i4>
      </vt:variant>
      <vt:variant>
        <vt:i4>0</vt:i4>
      </vt:variant>
      <vt:variant>
        <vt:i4>0</vt:i4>
      </vt:variant>
      <vt:variant>
        <vt:i4>5</vt:i4>
      </vt:variant>
      <vt:variant>
        <vt:lpwstr>http://dsps.wi.gov/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cseverson</dc:creator>
  <cp:keywords/>
  <dc:description>10/20/2022</dc:description>
  <cp:lastModifiedBy>Strey, Etta L - DSPS</cp:lastModifiedBy>
  <cp:revision>4</cp:revision>
  <cp:lastPrinted>2022-10-20T14:13:00Z</cp:lastPrinted>
  <dcterms:created xsi:type="dcterms:W3CDTF">2019-09-06T20:43:00Z</dcterms:created>
  <dcterms:modified xsi:type="dcterms:W3CDTF">2022-10-20T14:14:00Z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-102654441</vt:i4>
  </property>
  <property fmtid="{D5CDD505-2E9C-101B-9397-08002B2CF9AE}" pid="3" name="_NewReviewCycle">
    <vt:lpwstr/>
  </property>
  <property fmtid="{D5CDD505-2E9C-101B-9397-08002B2CF9AE}" pid="4" name="_EmailSubject">
    <vt:lpwstr>Plumbing</vt:lpwstr>
  </property>
  <property fmtid="{D5CDD505-2E9C-101B-9397-08002B2CF9AE}" pid="5" name="_AuthorEmail">
    <vt:lpwstr>Gloria.Kocovsky@Wisconsin.gov</vt:lpwstr>
  </property>
  <property fmtid="{D5CDD505-2E9C-101B-9397-08002B2CF9AE}" pid="6" name="_AuthorEmailDisplayName">
    <vt:lpwstr>Kocovsky, Gloria - DSPS</vt:lpwstr>
  </property>
  <property fmtid="{D5CDD505-2E9C-101B-9397-08002B2CF9AE}" pid="7" name="_PreviousAdHocReviewCycleID">
    <vt:i4>-4467500</vt:i4>
  </property>
  <property fmtid="{D5CDD505-2E9C-101B-9397-08002B2CF9AE}" pid="8" name="_ReviewingToolsShownOnce">
    <vt:lpwstr/>
  </property>
  <property fmtid="{D5CDD505-2E9C-101B-9397-08002B2CF9AE}" pid="9" name="ContentTypeId">
    <vt:lpwstr>0x010100E9B479DE97358D43AEB72738EE1F2D08</vt:lpwstr>
  </property>
</Properties>
</file>