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931C" w14:textId="65E07677" w:rsidR="008F7641" w:rsidRPr="007D6D87" w:rsidRDefault="007D6D87" w:rsidP="007D6D87">
      <w:pPr>
        <w:rPr>
          <w:b/>
          <w:bCs/>
        </w:rPr>
      </w:pPr>
      <w:r w:rsidRPr="007D6D87">
        <w:rPr>
          <w:b/>
          <w:bCs/>
          <w:noProof/>
        </w:rPr>
        <w:drawing>
          <wp:anchor distT="0" distB="0" distL="0" distR="0" simplePos="0" relativeHeight="251660800" behindDoc="0" locked="0" layoutInCell="1" allowOverlap="1" wp14:anchorId="6DACB4EA" wp14:editId="18B58CDE">
            <wp:simplePos x="0" y="0"/>
            <wp:positionH relativeFrom="page">
              <wp:posOffset>466725</wp:posOffset>
            </wp:positionH>
            <wp:positionV relativeFrom="paragraph">
              <wp:posOffset>-26670</wp:posOffset>
            </wp:positionV>
            <wp:extent cx="715433" cy="720019"/>
            <wp:effectExtent l="0" t="0" r="0" b="0"/>
            <wp:wrapNone/>
            <wp:docPr id="1" name="image1.jpeg" descr="DS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15433" cy="720019"/>
                    </a:xfrm>
                    <a:prstGeom prst="rect">
                      <a:avLst/>
                    </a:prstGeom>
                  </pic:spPr>
                </pic:pic>
              </a:graphicData>
            </a:graphic>
          </wp:anchor>
        </w:drawing>
      </w:r>
      <w:r>
        <w:rPr>
          <w:b/>
          <w:bCs/>
        </w:rPr>
        <w:t xml:space="preserve">                                      </w:t>
      </w:r>
      <w:r w:rsidRPr="007D6D87">
        <w:rPr>
          <w:b/>
          <w:bCs/>
        </w:rPr>
        <w:t>Private Onsite Wastewater Treatment Systems</w:t>
      </w:r>
    </w:p>
    <w:p w14:paraId="6DCB6406" w14:textId="33BDD0DB" w:rsidR="008F7641" w:rsidRDefault="006A24BE">
      <w:pPr>
        <w:ind w:left="1959"/>
        <w:jc w:val="center"/>
        <w:rPr>
          <w:b/>
        </w:rPr>
      </w:pPr>
      <w:r>
        <w:rPr>
          <w:b/>
        </w:rPr>
        <w:t>APPLICATION FOR REVIEW</w:t>
      </w:r>
    </w:p>
    <w:p w14:paraId="2EC925A1" w14:textId="77777777" w:rsidR="008F7641" w:rsidRDefault="006A24BE">
      <w:pPr>
        <w:pStyle w:val="Heading1"/>
        <w:spacing w:line="183" w:lineRule="exact"/>
        <w:ind w:left="1960"/>
        <w:jc w:val="center"/>
      </w:pPr>
      <w:r>
        <w:t>-Complete all pages-</w:t>
      </w:r>
    </w:p>
    <w:p w14:paraId="75B5573E" w14:textId="77777777" w:rsidR="008F7641" w:rsidRDefault="006A24BE">
      <w:pPr>
        <w:pStyle w:val="BodyText"/>
        <w:ind w:left="1996"/>
        <w:jc w:val="center"/>
      </w:pPr>
      <w:r>
        <w:rPr>
          <w:b/>
        </w:rPr>
        <w:t>NOTE</w:t>
      </w:r>
      <w:r>
        <w:t>: Personal information you provide may be used for secondary purposes [Privacy Law s. 15.04(1)(m), Stats.]</w:t>
      </w:r>
    </w:p>
    <w:p w14:paraId="38E763BD" w14:textId="03A893A8" w:rsidR="00AD285F" w:rsidRPr="00AD285F" w:rsidRDefault="006A24BE" w:rsidP="00AD285F">
      <w:pPr>
        <w:pStyle w:val="Title"/>
        <w:spacing w:before="0"/>
        <w:rPr>
          <w:b/>
          <w:bCs/>
          <w:sz w:val="20"/>
          <w:szCs w:val="20"/>
        </w:rPr>
      </w:pPr>
      <w:r>
        <w:br w:type="column"/>
      </w:r>
      <w:r w:rsidR="00AD285F" w:rsidRPr="00AD285F">
        <w:rPr>
          <w:b/>
          <w:bCs/>
          <w:sz w:val="20"/>
          <w:szCs w:val="20"/>
        </w:rPr>
        <w:t>Department of Safety</w:t>
      </w:r>
    </w:p>
    <w:p w14:paraId="4425C70E" w14:textId="4D75B615" w:rsidR="00AD285F" w:rsidRPr="00AD285F" w:rsidRDefault="00AD285F" w:rsidP="00AD285F">
      <w:pPr>
        <w:pStyle w:val="Title"/>
        <w:spacing w:before="0"/>
        <w:rPr>
          <w:b/>
          <w:bCs/>
          <w:sz w:val="20"/>
          <w:szCs w:val="20"/>
        </w:rPr>
      </w:pPr>
      <w:r w:rsidRPr="00AD285F">
        <w:rPr>
          <w:b/>
          <w:bCs/>
          <w:sz w:val="20"/>
          <w:szCs w:val="20"/>
        </w:rPr>
        <w:t>&amp; Professional Services</w:t>
      </w:r>
      <w:r>
        <w:rPr>
          <w:b/>
          <w:bCs/>
          <w:sz w:val="20"/>
          <w:szCs w:val="20"/>
        </w:rPr>
        <w:t>,</w:t>
      </w:r>
    </w:p>
    <w:p w14:paraId="6543F14B" w14:textId="15785371" w:rsidR="007D6D87" w:rsidRPr="00AD285F" w:rsidRDefault="007D6D87" w:rsidP="007D6D87">
      <w:pPr>
        <w:pStyle w:val="Title"/>
        <w:spacing w:before="0"/>
        <w:rPr>
          <w:b/>
          <w:bCs/>
          <w:sz w:val="20"/>
          <w:szCs w:val="20"/>
        </w:rPr>
      </w:pPr>
      <w:r w:rsidRPr="00AD285F">
        <w:rPr>
          <w:b/>
          <w:bCs/>
          <w:sz w:val="20"/>
          <w:szCs w:val="20"/>
        </w:rPr>
        <w:t>Industry Services Division</w:t>
      </w:r>
    </w:p>
    <w:p w14:paraId="50EFBDA4" w14:textId="21F467C7" w:rsidR="008F7641" w:rsidRDefault="008F7641" w:rsidP="007D6D87">
      <w:pPr>
        <w:pStyle w:val="Title"/>
        <w:spacing w:before="0"/>
        <w:ind w:left="180" w:right="274"/>
        <w:rPr>
          <w:sz w:val="18"/>
        </w:rPr>
        <w:sectPr w:rsidR="008F7641">
          <w:type w:val="continuous"/>
          <w:pgSz w:w="12240" w:h="15840"/>
          <w:pgMar w:top="640" w:right="300" w:bottom="280" w:left="620" w:header="720" w:footer="720" w:gutter="0"/>
          <w:cols w:num="2" w:space="720" w:equalWidth="0">
            <w:col w:w="7586" w:space="40"/>
            <w:col w:w="3694"/>
          </w:cols>
        </w:sectPr>
      </w:pPr>
    </w:p>
    <w:p w14:paraId="184B1752" w14:textId="77777777" w:rsidR="008F7641" w:rsidRDefault="00AD285F">
      <w:pPr>
        <w:pStyle w:val="BodyText"/>
        <w:spacing w:before="10"/>
        <w:rPr>
          <w:sz w:val="15"/>
        </w:rPr>
      </w:pPr>
      <w:r>
        <w:pict w14:anchorId="66222FF8">
          <v:rect id="_x0000_s1086" style="position:absolute;margin-left:42.7pt;margin-top:263.7pt;width:8.05pt;height:8.05pt;z-index:-16014336;mso-position-horizontal-relative:page;mso-position-vertical-relative:page" filled="f" strokeweight=".72pt">
            <w10:wrap anchorx="page" anchory="page"/>
          </v:rect>
        </w:pict>
      </w:r>
      <w:r>
        <w:pict w14:anchorId="48972FF5">
          <v:rect id="_x0000_s1085" style="position:absolute;margin-left:73.45pt;margin-top:263.7pt;width:8.05pt;height:8.05pt;z-index:-16013824;mso-position-horizontal-relative:page;mso-position-vertical-relative:page" filled="f" strokeweight=".72pt">
            <w10:wrap anchorx="page" anchory="page"/>
          </v:rect>
        </w:pict>
      </w:r>
      <w:r>
        <w:pict w14:anchorId="6B17B54D">
          <v:rect id="_x0000_s1084" style="position:absolute;margin-left:114.5pt;margin-top:263.7pt;width:8.05pt;height:8.05pt;z-index:-16013312;mso-position-horizontal-relative:page;mso-position-vertical-relative:page" filled="f" strokeweight=".72pt">
            <w10:wrap anchorx="page" anchory="page"/>
          </v:rect>
        </w:pict>
      </w:r>
      <w:r>
        <w:pict w14:anchorId="07932903">
          <v:rect id="_x0000_s1083" style="position:absolute;margin-left:42pt;margin-top:292.6pt;width:8.05pt;height:8.05pt;z-index:-16012800;mso-position-horizontal-relative:page;mso-position-vertical-relative:page" filled="f" strokeweight=".72pt">
            <w10:wrap anchorx="page" anchory="page"/>
          </v:rect>
        </w:pict>
      </w:r>
      <w:r>
        <w:pict w14:anchorId="33990A11">
          <v:rect id="_x0000_s1082" style="position:absolute;margin-left:42pt;margin-top:306.05pt;width:8.05pt;height:8.05pt;z-index:-16012288;mso-position-horizontal-relative:page;mso-position-vertical-relative:page" filled="f" strokeweight=".72pt">
            <w10:wrap anchorx="page" anchory="page"/>
          </v:rect>
        </w:pict>
      </w:r>
      <w:r>
        <w:pict w14:anchorId="11240DF0">
          <v:rect id="_x0000_s1081" style="position:absolute;margin-left:42pt;margin-top:319.35pt;width:8.05pt;height:8.05pt;z-index:-16011776;mso-position-horizontal-relative:page;mso-position-vertical-relative:page" filled="f" strokeweight=".72pt">
            <w10:wrap anchorx="page" anchory="page"/>
          </v:rect>
        </w:pict>
      </w:r>
      <w:r>
        <w:pict w14:anchorId="2F3768E9">
          <v:rect id="_x0000_s1080" style="position:absolute;margin-left:40.2pt;margin-top:410.55pt;width:269.7pt;height:.5pt;z-index:-16011264;mso-position-horizontal-relative:page;mso-position-vertical-relative:page" fillcolor="black" stroked="f">
            <w10:wrap anchorx="page" anchory="page"/>
          </v:rect>
        </w:pict>
      </w:r>
      <w:r>
        <w:pict w14:anchorId="7BC07960">
          <v:rect id="_x0000_s1079" style="position:absolute;margin-left:42.7pt;margin-top:506.25pt;width:8.05pt;height:8.05pt;z-index:-16010752;mso-position-horizontal-relative:page;mso-position-vertical-relative:page" filled="f" strokeweight=".72pt">
            <w10:wrap anchorx="page" anchory="page"/>
          </v:rect>
        </w:pict>
      </w:r>
      <w:r>
        <w:pict w14:anchorId="21FD43B3">
          <v:rect id="_x0000_s1078" style="position:absolute;margin-left:317.8pt;margin-top:410.55pt;width:269.7pt;height:.5pt;z-index:-16010240;mso-position-horizontal-relative:page;mso-position-vertical-relative:page" fillcolor="black" stroked="f">
            <w10:wrap anchorx="page" anchory="page"/>
          </v:rect>
        </w:pict>
      </w:r>
      <w:r>
        <w:pict w14:anchorId="0C1AEC31">
          <v:rect id="_x0000_s1077" style="position:absolute;margin-left:317.8pt;margin-top:495.45pt;width:269.7pt;height:.5pt;z-index:-16009728;mso-position-horizontal-relative:page;mso-position-vertical-relative:page" fillcolor="black" stroked="f">
            <w10:wrap anchorx="page" anchory="page"/>
          </v:rect>
        </w:pict>
      </w:r>
      <w:r>
        <w:pict w14:anchorId="7FE3D62F">
          <v:rect id="_x0000_s1076" style="position:absolute;margin-left:320.35pt;margin-top:509.25pt;width:8.05pt;height:8.05pt;z-index:-16009216;mso-position-horizontal-relative:page;mso-position-vertical-relative:page" filled="f" strokeweight=".72pt">
            <w10:wrap anchorx="page" anchory="page"/>
          </v:rect>
        </w:pict>
      </w:r>
      <w:r>
        <w:pict w14:anchorId="629CC6BA">
          <v:rect id="_x0000_s1075" style="position:absolute;margin-left:375.8pt;margin-top:509.25pt;width:8.05pt;height:8.05pt;z-index:-16008704;mso-position-horizontal-relative:page;mso-position-vertical-relative:page" filled="f" strokeweight=".72pt">
            <w10:wrap anchorx="page" anchory="page"/>
          </v:rect>
        </w:pic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0"/>
        <w:gridCol w:w="129"/>
        <w:gridCol w:w="950"/>
        <w:gridCol w:w="2738"/>
        <w:gridCol w:w="1864"/>
      </w:tblGrid>
      <w:tr w:rsidR="008F7641" w14:paraId="4BDB6CF1" w14:textId="77777777" w:rsidTr="00B274DE">
        <w:trPr>
          <w:trHeight w:val="637"/>
        </w:trPr>
        <w:tc>
          <w:tcPr>
            <w:tcW w:w="5420" w:type="dxa"/>
          </w:tcPr>
          <w:p w14:paraId="54781C93" w14:textId="0D2423CD" w:rsidR="008F7641" w:rsidRDefault="00B274DE" w:rsidP="00B274DE">
            <w:pPr>
              <w:pStyle w:val="TableParagraph"/>
              <w:spacing w:before="61"/>
              <w:ind w:right="20"/>
              <w:jc w:val="center"/>
              <w:rPr>
                <w:sz w:val="17"/>
              </w:rPr>
            </w:pPr>
            <w:r>
              <w:rPr>
                <w:sz w:val="18"/>
              </w:rPr>
              <w:t xml:space="preserve">All plans submitted for state review are now processed electronically through our website at: </w:t>
            </w:r>
            <w:hyperlink r:id="rId5" w:history="1">
              <w:r w:rsidRPr="00B274DE">
                <w:rPr>
                  <w:rStyle w:val="Hyperlink"/>
                  <w:sz w:val="18"/>
                </w:rPr>
                <w:t>https://esla.wi.gov</w:t>
              </w:r>
            </w:hyperlink>
          </w:p>
        </w:tc>
        <w:tc>
          <w:tcPr>
            <w:tcW w:w="5681" w:type="dxa"/>
            <w:gridSpan w:val="4"/>
          </w:tcPr>
          <w:p w14:paraId="1EED0620" w14:textId="63139B46" w:rsidR="008F7641" w:rsidRDefault="006A24BE" w:rsidP="00B274DE">
            <w:pPr>
              <w:pStyle w:val="TableParagraph"/>
              <w:spacing w:before="61"/>
              <w:ind w:left="107"/>
              <w:jc w:val="center"/>
              <w:rPr>
                <w:sz w:val="18"/>
              </w:rPr>
            </w:pPr>
            <w:r>
              <w:rPr>
                <w:sz w:val="18"/>
              </w:rPr>
              <w:t>For p</w:t>
            </w:r>
            <w:r w:rsidR="00B274DE">
              <w:rPr>
                <w:sz w:val="18"/>
              </w:rPr>
              <w:t>rogram</w:t>
            </w:r>
            <w:r>
              <w:rPr>
                <w:sz w:val="18"/>
              </w:rPr>
              <w:t xml:space="preserve"> </w:t>
            </w:r>
            <w:r w:rsidR="00B274DE">
              <w:rPr>
                <w:sz w:val="18"/>
              </w:rPr>
              <w:t>information</w:t>
            </w:r>
            <w:r>
              <w:rPr>
                <w:sz w:val="18"/>
              </w:rPr>
              <w:t xml:space="preserve">, check our website at </w:t>
            </w:r>
            <w:hyperlink r:id="rId6">
              <w:r>
                <w:rPr>
                  <w:color w:val="0000FF"/>
                  <w:sz w:val="18"/>
                  <w:u w:val="single" w:color="0000FF"/>
                </w:rPr>
                <w:t>http://dsps.wi.gov</w:t>
              </w:r>
            </w:hyperlink>
          </w:p>
          <w:p w14:paraId="0610C17C" w14:textId="7CA2BC38" w:rsidR="008F7641" w:rsidRDefault="006A24BE" w:rsidP="00B274DE">
            <w:pPr>
              <w:pStyle w:val="TableParagraph"/>
              <w:spacing w:before="59"/>
              <w:ind w:left="107"/>
              <w:jc w:val="center"/>
              <w:rPr>
                <w:sz w:val="17"/>
              </w:rPr>
            </w:pPr>
            <w:r>
              <w:rPr>
                <w:sz w:val="17"/>
              </w:rPr>
              <w:t xml:space="preserve">Email technical code questions to </w:t>
            </w:r>
            <w:hyperlink r:id="rId7" w:history="1">
              <w:r w:rsidR="007D6D87" w:rsidRPr="007C09FE">
                <w:rPr>
                  <w:rStyle w:val="Hyperlink"/>
                  <w:sz w:val="17"/>
                </w:rPr>
                <w:t>DSPSSBPowtsTech@wi.gov</w:t>
              </w:r>
            </w:hyperlink>
          </w:p>
        </w:tc>
      </w:tr>
      <w:tr w:rsidR="008F7641" w14:paraId="61402442" w14:textId="77777777" w:rsidTr="00F27591">
        <w:trPr>
          <w:trHeight w:val="799"/>
        </w:trPr>
        <w:tc>
          <w:tcPr>
            <w:tcW w:w="11101" w:type="dxa"/>
            <w:gridSpan w:val="5"/>
          </w:tcPr>
          <w:p w14:paraId="3BEF2A8D" w14:textId="7BA88331" w:rsidR="008F7641" w:rsidRDefault="006A24BE">
            <w:pPr>
              <w:pStyle w:val="TableParagraph"/>
              <w:spacing w:before="56" w:line="210" w:lineRule="atLeast"/>
              <w:ind w:left="107" w:right="101"/>
              <w:rPr>
                <w:sz w:val="18"/>
              </w:rPr>
            </w:pPr>
            <w:r>
              <w:rPr>
                <w:sz w:val="18"/>
              </w:rPr>
              <w:t xml:space="preserve">Several counties have been delegated certain authority to review plans in lieu of Division of Industry </w:t>
            </w:r>
            <w:r w:rsidR="00E507AB">
              <w:rPr>
                <w:sz w:val="18"/>
              </w:rPr>
              <w:t>S</w:t>
            </w:r>
            <w:r>
              <w:rPr>
                <w:sz w:val="18"/>
              </w:rPr>
              <w:t>ervices. For a current list of those counties and their designat</w:t>
            </w:r>
            <w:r w:rsidR="00B274DE">
              <w:rPr>
                <w:sz w:val="18"/>
              </w:rPr>
              <w:t>ed review authority,</w:t>
            </w:r>
            <w:r>
              <w:rPr>
                <w:sz w:val="18"/>
              </w:rPr>
              <w:t xml:space="preserve"> check our website at </w:t>
            </w:r>
            <w:hyperlink r:id="rId8" w:history="1">
              <w:r w:rsidR="007D6D87" w:rsidRPr="007D6D87">
                <w:rPr>
                  <w:rStyle w:val="Hyperlink"/>
                  <w:sz w:val="16"/>
                  <w:szCs w:val="16"/>
                </w:rPr>
                <w:t>https://dsps.wi.gov/Documents/Programs/POWTS/DesignatedAgents.pdf</w:t>
              </w:r>
            </w:hyperlink>
          </w:p>
        </w:tc>
      </w:tr>
      <w:tr w:rsidR="008F7641" w14:paraId="4595E2F3" w14:textId="77777777">
        <w:trPr>
          <w:trHeight w:val="2195"/>
        </w:trPr>
        <w:tc>
          <w:tcPr>
            <w:tcW w:w="5549" w:type="dxa"/>
            <w:gridSpan w:val="2"/>
          </w:tcPr>
          <w:p w14:paraId="74BBEB4A" w14:textId="77777777" w:rsidR="008F7641" w:rsidRDefault="006A24BE">
            <w:pPr>
              <w:pStyle w:val="TableParagraph"/>
              <w:spacing w:before="59"/>
              <w:ind w:left="93"/>
              <w:rPr>
                <w:b/>
                <w:sz w:val="16"/>
              </w:rPr>
            </w:pPr>
            <w:r>
              <w:rPr>
                <w:b/>
                <w:sz w:val="16"/>
              </w:rPr>
              <w:t>1. Project Information - Fill in all known information.</w:t>
            </w:r>
          </w:p>
          <w:p w14:paraId="683E64A0" w14:textId="77777777" w:rsidR="008F7641" w:rsidRDefault="006A24BE">
            <w:pPr>
              <w:pStyle w:val="TableParagraph"/>
              <w:tabs>
                <w:tab w:val="left" w:pos="5382"/>
              </w:tabs>
              <w:spacing w:before="28" w:line="340" w:lineRule="atLeast"/>
              <w:ind w:left="93" w:right="154"/>
              <w:rPr>
                <w:sz w:val="16"/>
              </w:rPr>
            </w:pPr>
            <w:r>
              <w:rPr>
                <w:sz w:val="16"/>
              </w:rPr>
              <w:t>Project/Site</w:t>
            </w:r>
            <w:r>
              <w:rPr>
                <w:spacing w:val="-6"/>
                <w:sz w:val="16"/>
              </w:rPr>
              <w:t xml:space="preserve"> </w:t>
            </w:r>
            <w:r>
              <w:rPr>
                <w:sz w:val="16"/>
              </w:rPr>
              <w:t xml:space="preserve">Name: </w:t>
            </w:r>
            <w:r>
              <w:rPr>
                <w:spacing w:val="2"/>
                <w:sz w:val="16"/>
              </w:rPr>
              <w:t xml:space="preserve"> </w:t>
            </w:r>
            <w:r>
              <w:rPr>
                <w:sz w:val="16"/>
                <w:u w:val="single"/>
              </w:rPr>
              <w:t xml:space="preserve"> </w:t>
            </w:r>
            <w:r>
              <w:rPr>
                <w:sz w:val="16"/>
                <w:u w:val="single"/>
              </w:rPr>
              <w:tab/>
            </w:r>
            <w:r>
              <w:rPr>
                <w:sz w:val="16"/>
              </w:rPr>
              <w:t xml:space="preserve"> Location, Number &amp; Street of project (if unknown, indicated nearest</w:t>
            </w:r>
            <w:r>
              <w:rPr>
                <w:spacing w:val="-25"/>
                <w:sz w:val="16"/>
              </w:rPr>
              <w:t xml:space="preserve"> </w:t>
            </w:r>
            <w:r>
              <w:rPr>
                <w:sz w:val="16"/>
              </w:rPr>
              <w:t>road)</w:t>
            </w:r>
          </w:p>
          <w:p w14:paraId="3CA739F3" w14:textId="77777777" w:rsidR="008F7641" w:rsidRPr="006A24BE" w:rsidRDefault="006A24BE">
            <w:pPr>
              <w:pStyle w:val="TableParagraph"/>
              <w:tabs>
                <w:tab w:val="left" w:pos="5382"/>
              </w:tabs>
              <w:spacing w:before="59"/>
              <w:ind w:left="93"/>
              <w:rPr>
                <w:bCs/>
                <w:sz w:val="16"/>
              </w:rPr>
            </w:pPr>
            <w:r w:rsidRPr="006A24BE">
              <w:rPr>
                <w:bCs/>
                <w:sz w:val="16"/>
                <w:u w:val="single"/>
              </w:rPr>
              <w:t xml:space="preserve"> </w:t>
            </w:r>
            <w:r w:rsidRPr="006A24BE">
              <w:rPr>
                <w:bCs/>
                <w:sz w:val="16"/>
                <w:u w:val="single"/>
              </w:rPr>
              <w:tab/>
            </w:r>
          </w:p>
          <w:p w14:paraId="7666E15C" w14:textId="77777777" w:rsidR="008F7641" w:rsidRDefault="008F7641">
            <w:pPr>
              <w:pStyle w:val="TableParagraph"/>
              <w:spacing w:before="5"/>
              <w:rPr>
                <w:sz w:val="14"/>
              </w:rPr>
            </w:pPr>
          </w:p>
          <w:p w14:paraId="63E08E91" w14:textId="77777777" w:rsidR="008F7641" w:rsidRDefault="006A24BE">
            <w:pPr>
              <w:pStyle w:val="TableParagraph"/>
              <w:tabs>
                <w:tab w:val="left" w:pos="5418"/>
              </w:tabs>
              <w:spacing w:line="369" w:lineRule="auto"/>
              <w:ind w:left="107" w:right="77" w:hanging="15"/>
              <w:jc w:val="right"/>
              <w:rPr>
                <w:sz w:val="16"/>
              </w:rPr>
            </w:pPr>
            <w:r>
              <w:rPr>
                <w:sz w:val="16"/>
              </w:rPr>
              <w:t>Legal</w:t>
            </w:r>
            <w:r>
              <w:rPr>
                <w:spacing w:val="-5"/>
                <w:sz w:val="16"/>
              </w:rPr>
              <w:t xml:space="preserve"> </w:t>
            </w:r>
            <w:r>
              <w:rPr>
                <w:sz w:val="16"/>
              </w:rPr>
              <w:t xml:space="preserve">Description: </w:t>
            </w:r>
            <w:r>
              <w:rPr>
                <w:spacing w:val="2"/>
                <w:sz w:val="16"/>
              </w:rPr>
              <w:t xml:space="preserve"> </w:t>
            </w:r>
            <w:r>
              <w:rPr>
                <w:sz w:val="16"/>
                <w:u w:val="single"/>
              </w:rPr>
              <w:t xml:space="preserve"> </w:t>
            </w:r>
            <w:r>
              <w:rPr>
                <w:sz w:val="16"/>
                <w:u w:val="single"/>
              </w:rPr>
              <w:tab/>
            </w:r>
            <w:r>
              <w:rPr>
                <w:sz w:val="16"/>
              </w:rPr>
              <w:t xml:space="preserve"> County </w:t>
            </w:r>
            <w:r>
              <w:rPr>
                <w:spacing w:val="1"/>
                <w:sz w:val="16"/>
              </w:rPr>
              <w:t xml:space="preserve"> </w:t>
            </w:r>
            <w:r>
              <w:rPr>
                <w:sz w:val="16"/>
                <w:u w:val="single"/>
              </w:rPr>
              <w:t xml:space="preserve"> </w:t>
            </w:r>
            <w:r>
              <w:rPr>
                <w:sz w:val="16"/>
                <w:u w:val="single"/>
              </w:rPr>
              <w:tab/>
            </w:r>
            <w:r>
              <w:rPr>
                <w:w w:val="53"/>
                <w:sz w:val="16"/>
                <w:u w:val="single"/>
              </w:rPr>
              <w:t xml:space="preserve"> </w:t>
            </w:r>
          </w:p>
          <w:p w14:paraId="38CA2C2A" w14:textId="77777777" w:rsidR="008F7641" w:rsidRDefault="006A24BE">
            <w:pPr>
              <w:pStyle w:val="TableParagraph"/>
              <w:tabs>
                <w:tab w:val="left" w:pos="614"/>
                <w:tab w:val="left" w:pos="1435"/>
                <w:tab w:val="left" w:pos="5067"/>
              </w:tabs>
              <w:spacing w:before="20"/>
              <w:ind w:right="109"/>
              <w:jc w:val="right"/>
              <w:rPr>
                <w:sz w:val="16"/>
              </w:rPr>
            </w:pPr>
            <w:r>
              <w:rPr>
                <w:sz w:val="16"/>
              </w:rPr>
              <w:t>City</w:t>
            </w:r>
            <w:r>
              <w:rPr>
                <w:sz w:val="16"/>
              </w:rPr>
              <w:tab/>
              <w:t>Village</w:t>
            </w:r>
            <w:r>
              <w:rPr>
                <w:sz w:val="16"/>
              </w:rPr>
              <w:tab/>
              <w:t>Town</w:t>
            </w:r>
            <w:r>
              <w:rPr>
                <w:spacing w:val="-3"/>
                <w:sz w:val="16"/>
              </w:rPr>
              <w:t xml:space="preserve"> </w:t>
            </w:r>
            <w:r>
              <w:rPr>
                <w:sz w:val="16"/>
              </w:rPr>
              <w:t xml:space="preserve">of </w:t>
            </w:r>
            <w:r>
              <w:rPr>
                <w:spacing w:val="3"/>
                <w:sz w:val="16"/>
              </w:rPr>
              <w:t xml:space="preserve"> </w:t>
            </w:r>
            <w:r>
              <w:rPr>
                <w:sz w:val="16"/>
                <w:u w:val="single"/>
              </w:rPr>
              <w:t xml:space="preserve"> </w:t>
            </w:r>
            <w:r>
              <w:rPr>
                <w:sz w:val="16"/>
                <w:u w:val="single"/>
              </w:rPr>
              <w:tab/>
            </w:r>
          </w:p>
        </w:tc>
        <w:tc>
          <w:tcPr>
            <w:tcW w:w="5552" w:type="dxa"/>
            <w:gridSpan w:val="3"/>
            <w:vMerge w:val="restart"/>
          </w:tcPr>
          <w:p w14:paraId="3F0D18C8" w14:textId="77777777" w:rsidR="008F7641" w:rsidRDefault="006A24BE">
            <w:pPr>
              <w:pStyle w:val="TableParagraph"/>
              <w:spacing w:before="59"/>
              <w:ind w:left="1181"/>
              <w:rPr>
                <w:b/>
                <w:sz w:val="16"/>
              </w:rPr>
            </w:pPr>
            <w:r>
              <w:rPr>
                <w:b/>
                <w:sz w:val="16"/>
              </w:rPr>
              <w:t>Confirmation of assignment to a reviewer.</w:t>
            </w:r>
          </w:p>
          <w:p w14:paraId="747C7C1B" w14:textId="16731012" w:rsidR="008F7641" w:rsidRDefault="006A24BE">
            <w:pPr>
              <w:pStyle w:val="TableParagraph"/>
              <w:tabs>
                <w:tab w:val="left" w:pos="4937"/>
                <w:tab w:val="left" w:pos="5091"/>
                <w:tab w:val="left" w:pos="5154"/>
              </w:tabs>
              <w:spacing w:before="160" w:line="396" w:lineRule="auto"/>
              <w:ind w:left="125" w:right="366"/>
              <w:rPr>
                <w:b/>
                <w:sz w:val="16"/>
              </w:rPr>
            </w:pPr>
            <w:r>
              <w:rPr>
                <w:b/>
                <w:sz w:val="16"/>
              </w:rPr>
              <w:t>Transaction</w:t>
            </w:r>
            <w:r>
              <w:rPr>
                <w:b/>
                <w:spacing w:val="-2"/>
                <w:sz w:val="16"/>
              </w:rPr>
              <w:t xml:space="preserve"> </w:t>
            </w:r>
            <w:r>
              <w:rPr>
                <w:b/>
                <w:sz w:val="16"/>
              </w:rPr>
              <w:t>ID:</w:t>
            </w:r>
            <w:r>
              <w:rPr>
                <w:b/>
                <w:sz w:val="16"/>
                <w:u w:val="single"/>
              </w:rPr>
              <w:t xml:space="preserve"> </w:t>
            </w:r>
            <w:r>
              <w:rPr>
                <w:b/>
                <w:sz w:val="16"/>
                <w:u w:val="single"/>
              </w:rPr>
              <w:tab/>
              <w:t xml:space="preserve">   </w:t>
            </w:r>
            <w:r>
              <w:rPr>
                <w:b/>
                <w:sz w:val="16"/>
              </w:rPr>
              <w:t xml:space="preserve"> Previous Related</w:t>
            </w:r>
            <w:r>
              <w:rPr>
                <w:b/>
                <w:spacing w:val="-5"/>
                <w:sz w:val="16"/>
              </w:rPr>
              <w:t xml:space="preserve"> </w:t>
            </w:r>
            <w:r>
              <w:rPr>
                <w:b/>
                <w:sz w:val="16"/>
              </w:rPr>
              <w:t>Trans.</w:t>
            </w:r>
            <w:r>
              <w:rPr>
                <w:b/>
                <w:spacing w:val="-3"/>
                <w:sz w:val="16"/>
              </w:rPr>
              <w:t xml:space="preserve"> </w:t>
            </w:r>
            <w:r>
              <w:rPr>
                <w:b/>
                <w:sz w:val="16"/>
              </w:rPr>
              <w:t xml:space="preserve">ID: </w:t>
            </w:r>
            <w:r>
              <w:rPr>
                <w:b/>
                <w:spacing w:val="3"/>
                <w:sz w:val="16"/>
              </w:rPr>
              <w:t xml:space="preserve"> </w:t>
            </w:r>
            <w:r>
              <w:rPr>
                <w:b/>
                <w:sz w:val="16"/>
                <w:u w:val="single"/>
              </w:rPr>
              <w:t xml:space="preserve"> </w:t>
            </w:r>
            <w:r>
              <w:rPr>
                <w:b/>
                <w:sz w:val="16"/>
                <w:u w:val="single"/>
              </w:rPr>
              <w:tab/>
              <w:t xml:space="preserve">   </w:t>
            </w:r>
            <w:r>
              <w:rPr>
                <w:b/>
                <w:sz w:val="16"/>
                <w:u w:val="single"/>
              </w:rPr>
              <w:tab/>
            </w:r>
            <w:r>
              <w:rPr>
                <w:b/>
                <w:sz w:val="16"/>
              </w:rPr>
              <w:t xml:space="preserve"> Estimated</w:t>
            </w:r>
            <w:r>
              <w:rPr>
                <w:b/>
                <w:spacing w:val="-6"/>
                <w:sz w:val="16"/>
              </w:rPr>
              <w:t xml:space="preserve"> </w:t>
            </w:r>
            <w:r>
              <w:rPr>
                <w:b/>
                <w:sz w:val="16"/>
              </w:rPr>
              <w:t>Completion</w:t>
            </w:r>
            <w:r>
              <w:rPr>
                <w:b/>
                <w:spacing w:val="-6"/>
                <w:sz w:val="16"/>
              </w:rPr>
              <w:t xml:space="preserve"> </w:t>
            </w:r>
            <w:r>
              <w:rPr>
                <w:b/>
                <w:sz w:val="16"/>
              </w:rPr>
              <w:t>Date:</w:t>
            </w:r>
            <w:r>
              <w:rPr>
                <w:b/>
                <w:spacing w:val="4"/>
                <w:sz w:val="16"/>
              </w:rPr>
              <w:t xml:space="preserve"> </w:t>
            </w:r>
            <w:r>
              <w:rPr>
                <w:b/>
                <w:sz w:val="16"/>
                <w:u w:val="single"/>
              </w:rPr>
              <w:t xml:space="preserve"> </w:t>
            </w:r>
            <w:r>
              <w:rPr>
                <w:b/>
                <w:sz w:val="16"/>
                <w:u w:val="single"/>
              </w:rPr>
              <w:tab/>
            </w:r>
            <w:r>
              <w:rPr>
                <w:b/>
                <w:sz w:val="16"/>
                <w:u w:val="single"/>
              </w:rPr>
              <w:tab/>
            </w:r>
            <w:r>
              <w:rPr>
                <w:b/>
                <w:w w:val="20"/>
                <w:sz w:val="16"/>
                <w:u w:val="single"/>
              </w:rPr>
              <w:t xml:space="preserve"> </w:t>
            </w:r>
            <w:r>
              <w:rPr>
                <w:b/>
                <w:sz w:val="16"/>
              </w:rPr>
              <w:t>Assigned</w:t>
            </w:r>
            <w:r>
              <w:rPr>
                <w:b/>
                <w:spacing w:val="-6"/>
                <w:sz w:val="16"/>
              </w:rPr>
              <w:t xml:space="preserve"> </w:t>
            </w:r>
            <w:r>
              <w:rPr>
                <w:b/>
                <w:sz w:val="16"/>
              </w:rPr>
              <w:t xml:space="preserve">Reviewer: </w:t>
            </w:r>
            <w:r>
              <w:rPr>
                <w:b/>
                <w:spacing w:val="2"/>
                <w:sz w:val="16"/>
              </w:rPr>
              <w:t xml:space="preserve"> </w:t>
            </w:r>
            <w:r>
              <w:rPr>
                <w:b/>
                <w:sz w:val="16"/>
                <w:u w:val="single"/>
              </w:rPr>
              <w:t xml:space="preserve"> </w:t>
            </w:r>
            <w:r>
              <w:rPr>
                <w:b/>
                <w:sz w:val="16"/>
                <w:u w:val="single"/>
              </w:rPr>
              <w:tab/>
            </w:r>
            <w:r>
              <w:rPr>
                <w:b/>
                <w:sz w:val="16"/>
                <w:u w:val="single"/>
              </w:rPr>
              <w:tab/>
            </w:r>
            <w:r>
              <w:rPr>
                <w:b/>
                <w:sz w:val="16"/>
                <w:u w:val="single"/>
              </w:rPr>
              <w:tab/>
            </w:r>
            <w:r>
              <w:rPr>
                <w:b/>
                <w:sz w:val="16"/>
              </w:rPr>
              <w:t xml:space="preserve"> Assigned</w:t>
            </w:r>
            <w:r>
              <w:rPr>
                <w:b/>
                <w:spacing w:val="-5"/>
                <w:sz w:val="16"/>
              </w:rPr>
              <w:t xml:space="preserve"> </w:t>
            </w:r>
            <w:r>
              <w:rPr>
                <w:b/>
                <w:sz w:val="16"/>
              </w:rPr>
              <w:t xml:space="preserve">Office: </w:t>
            </w:r>
            <w:r>
              <w:rPr>
                <w:b/>
                <w:spacing w:val="2"/>
                <w:sz w:val="16"/>
              </w:rPr>
              <w:t xml:space="preserve"> </w:t>
            </w:r>
            <w:r>
              <w:rPr>
                <w:b/>
                <w:sz w:val="16"/>
                <w:u w:val="single"/>
              </w:rPr>
              <w:t xml:space="preserve"> </w:t>
            </w:r>
            <w:r>
              <w:rPr>
                <w:b/>
                <w:sz w:val="16"/>
                <w:u w:val="single"/>
              </w:rPr>
              <w:tab/>
            </w:r>
            <w:r>
              <w:rPr>
                <w:b/>
                <w:sz w:val="16"/>
                <w:u w:val="single"/>
              </w:rPr>
              <w:tab/>
            </w:r>
            <w:r>
              <w:rPr>
                <w:b/>
                <w:sz w:val="16"/>
                <w:u w:val="single"/>
              </w:rPr>
              <w:tab/>
            </w:r>
            <w:r>
              <w:rPr>
                <w:b/>
                <w:w w:val="4"/>
                <w:sz w:val="16"/>
                <w:u w:val="single"/>
              </w:rPr>
              <w:t xml:space="preserve"> </w:t>
            </w:r>
          </w:p>
          <w:p w14:paraId="0A45C0E5" w14:textId="77777777" w:rsidR="008F7641" w:rsidRDefault="008F7641">
            <w:pPr>
              <w:pStyle w:val="TableParagraph"/>
              <w:spacing w:before="11"/>
              <w:rPr>
                <w:sz w:val="15"/>
              </w:rPr>
            </w:pPr>
          </w:p>
          <w:p w14:paraId="71746FE7" w14:textId="77777777" w:rsidR="008F7641" w:rsidRDefault="006A24BE">
            <w:pPr>
              <w:pStyle w:val="TableParagraph"/>
              <w:ind w:left="111"/>
              <w:rPr>
                <w:b/>
                <w:sz w:val="16"/>
              </w:rPr>
            </w:pPr>
            <w:r>
              <w:rPr>
                <w:b/>
                <w:sz w:val="16"/>
              </w:rPr>
              <w:t xml:space="preserve">NOTE: </w:t>
            </w:r>
            <w:r w:rsidR="004778F6">
              <w:rPr>
                <w:b/>
                <w:sz w:val="16"/>
              </w:rPr>
              <w:t>Plans are not guaranteed to be assigned to any reviewer of choice, rather they are reviewed on a first come, first serve basis.</w:t>
            </w:r>
          </w:p>
          <w:p w14:paraId="684702F9" w14:textId="77777777" w:rsidR="00E507AB" w:rsidRDefault="00E507AB">
            <w:pPr>
              <w:pStyle w:val="TableParagraph"/>
              <w:ind w:left="111"/>
              <w:rPr>
                <w:b/>
                <w:sz w:val="16"/>
              </w:rPr>
            </w:pPr>
          </w:p>
          <w:p w14:paraId="3105C651" w14:textId="7208DC98" w:rsidR="00E507AB" w:rsidRDefault="00E507AB">
            <w:pPr>
              <w:pStyle w:val="TableParagraph"/>
              <w:ind w:left="111"/>
              <w:rPr>
                <w:b/>
                <w:sz w:val="16"/>
              </w:rPr>
            </w:pPr>
            <w:r>
              <w:rPr>
                <w:b/>
                <w:sz w:val="16"/>
              </w:rPr>
              <w:t xml:space="preserve">DO NOT MAIL PLANS!!!  All submittals are </w:t>
            </w:r>
            <w:r w:rsidRPr="00E507AB">
              <w:rPr>
                <w:b/>
                <w:sz w:val="16"/>
              </w:rPr>
              <w:t>through our website at: https://esla.wi.gov</w:t>
            </w:r>
          </w:p>
        </w:tc>
      </w:tr>
      <w:tr w:rsidR="008F7641" w14:paraId="52F2F0BE" w14:textId="77777777">
        <w:trPr>
          <w:trHeight w:val="1408"/>
        </w:trPr>
        <w:tc>
          <w:tcPr>
            <w:tcW w:w="5549" w:type="dxa"/>
            <w:gridSpan w:val="2"/>
          </w:tcPr>
          <w:p w14:paraId="4C245B41" w14:textId="19A7B0A4" w:rsidR="008F7641" w:rsidRDefault="008F7641">
            <w:pPr>
              <w:pStyle w:val="TableParagraph"/>
              <w:spacing w:before="81"/>
              <w:ind w:left="2570"/>
              <w:rPr>
                <w:sz w:val="16"/>
              </w:rPr>
            </w:pPr>
          </w:p>
        </w:tc>
        <w:tc>
          <w:tcPr>
            <w:tcW w:w="5552" w:type="dxa"/>
            <w:gridSpan w:val="3"/>
            <w:vMerge/>
            <w:tcBorders>
              <w:top w:val="nil"/>
            </w:tcBorders>
          </w:tcPr>
          <w:p w14:paraId="29CDB058" w14:textId="77777777" w:rsidR="008F7641" w:rsidRDefault="008F7641">
            <w:pPr>
              <w:rPr>
                <w:sz w:val="2"/>
                <w:szCs w:val="2"/>
              </w:rPr>
            </w:pPr>
          </w:p>
        </w:tc>
      </w:tr>
      <w:tr w:rsidR="008F7641" w14:paraId="263176A2" w14:textId="77777777">
        <w:trPr>
          <w:trHeight w:val="642"/>
        </w:trPr>
        <w:tc>
          <w:tcPr>
            <w:tcW w:w="11101" w:type="dxa"/>
            <w:gridSpan w:val="5"/>
          </w:tcPr>
          <w:p w14:paraId="4D0A7B85" w14:textId="77777777" w:rsidR="008F7641" w:rsidRDefault="006A24BE">
            <w:pPr>
              <w:pStyle w:val="TableParagraph"/>
              <w:spacing w:before="59"/>
              <w:ind w:left="381" w:right="101" w:hanging="288"/>
              <w:rPr>
                <w:b/>
                <w:sz w:val="15"/>
              </w:rPr>
            </w:pPr>
            <w:r>
              <w:rPr>
                <w:b/>
                <w:sz w:val="18"/>
              </w:rPr>
              <w:t xml:space="preserve">3. </w:t>
            </w:r>
            <w:r>
              <w:rPr>
                <w:b/>
                <w:sz w:val="16"/>
              </w:rPr>
              <w:t xml:space="preserve">Complete </w:t>
            </w:r>
            <w:r>
              <w:rPr>
                <w:b/>
                <w:sz w:val="15"/>
              </w:rPr>
              <w:t>the following designer/owner/requesting information. Utilize the check boxes when designer, owner or requesting party is the same to avoid repeating information.</w:t>
            </w:r>
          </w:p>
        </w:tc>
      </w:tr>
      <w:tr w:rsidR="008F7641" w14:paraId="5E375909" w14:textId="77777777">
        <w:trPr>
          <w:trHeight w:val="2769"/>
        </w:trPr>
        <w:tc>
          <w:tcPr>
            <w:tcW w:w="5549" w:type="dxa"/>
            <w:gridSpan w:val="2"/>
          </w:tcPr>
          <w:p w14:paraId="52A0EC1C" w14:textId="77777777" w:rsidR="008F7641" w:rsidRDefault="006A24BE">
            <w:pPr>
              <w:pStyle w:val="TableParagraph"/>
              <w:tabs>
                <w:tab w:val="left" w:pos="4159"/>
              </w:tabs>
              <w:spacing w:before="61"/>
              <w:ind w:left="107"/>
              <w:rPr>
                <w:sz w:val="16"/>
              </w:rPr>
            </w:pPr>
            <w:r>
              <w:rPr>
                <w:b/>
                <w:sz w:val="16"/>
              </w:rPr>
              <w:t>Designer Information</w:t>
            </w:r>
            <w:r>
              <w:rPr>
                <w:b/>
                <w:spacing w:val="-5"/>
                <w:sz w:val="16"/>
              </w:rPr>
              <w:t xml:space="preserve"> </w:t>
            </w:r>
            <w:r>
              <w:rPr>
                <w:b/>
                <w:sz w:val="16"/>
              </w:rPr>
              <w:t>(Customer</w:t>
            </w:r>
            <w:r>
              <w:rPr>
                <w:b/>
                <w:spacing w:val="-3"/>
                <w:sz w:val="16"/>
              </w:rPr>
              <w:t xml:space="preserve"> </w:t>
            </w:r>
            <w:r>
              <w:rPr>
                <w:b/>
                <w:sz w:val="16"/>
              </w:rPr>
              <w:t>1)</w:t>
            </w:r>
            <w:r>
              <w:rPr>
                <w:b/>
                <w:sz w:val="16"/>
              </w:rPr>
              <w:tab/>
            </w:r>
            <w:r>
              <w:rPr>
                <w:sz w:val="16"/>
              </w:rPr>
              <w:t>DSPS</w:t>
            </w:r>
          </w:p>
          <w:p w14:paraId="028EBE0D" w14:textId="77777777" w:rsidR="008F7641" w:rsidRDefault="006A24BE">
            <w:pPr>
              <w:pStyle w:val="TableParagraph"/>
              <w:tabs>
                <w:tab w:val="left" w:pos="2268"/>
                <w:tab w:val="left" w:pos="3979"/>
              </w:tabs>
              <w:spacing w:line="491" w:lineRule="auto"/>
              <w:ind w:left="107" w:right="249"/>
              <w:rPr>
                <w:sz w:val="16"/>
              </w:rPr>
            </w:pPr>
            <w:r>
              <w:rPr>
                <w:sz w:val="16"/>
              </w:rPr>
              <w:t>First</w:t>
            </w:r>
            <w:r>
              <w:rPr>
                <w:spacing w:val="-1"/>
                <w:sz w:val="16"/>
              </w:rPr>
              <w:t xml:space="preserve"> </w:t>
            </w:r>
            <w:r>
              <w:rPr>
                <w:sz w:val="16"/>
              </w:rPr>
              <w:t>Name</w:t>
            </w:r>
            <w:r>
              <w:rPr>
                <w:sz w:val="16"/>
              </w:rPr>
              <w:tab/>
              <w:t>Last Name</w:t>
            </w:r>
            <w:r>
              <w:rPr>
                <w:sz w:val="16"/>
              </w:rPr>
              <w:tab/>
              <w:t xml:space="preserve">Customer </w:t>
            </w:r>
            <w:r>
              <w:rPr>
                <w:spacing w:val="-3"/>
                <w:sz w:val="16"/>
              </w:rPr>
              <w:t xml:space="preserve">Number </w:t>
            </w:r>
            <w:r>
              <w:rPr>
                <w:sz w:val="16"/>
              </w:rPr>
              <w:t>Company</w:t>
            </w:r>
            <w:r>
              <w:rPr>
                <w:spacing w:val="-1"/>
                <w:sz w:val="16"/>
              </w:rPr>
              <w:t xml:space="preserve"> </w:t>
            </w:r>
            <w:r>
              <w:rPr>
                <w:sz w:val="16"/>
              </w:rPr>
              <w:t>Name</w:t>
            </w:r>
          </w:p>
          <w:p w14:paraId="391D9DF6" w14:textId="77777777" w:rsidR="008F7641" w:rsidRDefault="00AD285F">
            <w:pPr>
              <w:pStyle w:val="TableParagraph"/>
              <w:spacing w:line="20" w:lineRule="exact"/>
              <w:ind w:left="79"/>
              <w:rPr>
                <w:sz w:val="2"/>
              </w:rPr>
            </w:pPr>
            <w:r>
              <w:rPr>
                <w:sz w:val="2"/>
              </w:rPr>
            </w:r>
            <w:r>
              <w:rPr>
                <w:sz w:val="2"/>
              </w:rPr>
              <w:pict w14:anchorId="6D29D035">
                <v:group id="_x0000_s1073" style="width:269.7pt;height:.5pt;mso-position-horizontal-relative:char;mso-position-vertical-relative:line" coordsize="5394,10">
                  <v:rect id="_x0000_s1074" style="position:absolute;width:5394;height:10" fillcolor="black" stroked="f"/>
                  <w10:wrap type="none"/>
                  <w10:anchorlock/>
                </v:group>
              </w:pict>
            </w:r>
          </w:p>
          <w:p w14:paraId="4041CAC6" w14:textId="77777777" w:rsidR="008F7641" w:rsidRDefault="006A24BE">
            <w:pPr>
              <w:pStyle w:val="TableParagraph"/>
              <w:ind w:left="107"/>
              <w:rPr>
                <w:sz w:val="16"/>
              </w:rPr>
            </w:pPr>
            <w:r>
              <w:rPr>
                <w:sz w:val="16"/>
              </w:rPr>
              <w:t>Address</w:t>
            </w:r>
          </w:p>
          <w:p w14:paraId="370CE7B2" w14:textId="77777777" w:rsidR="008F7641" w:rsidRDefault="008F7641">
            <w:pPr>
              <w:pStyle w:val="TableParagraph"/>
              <w:spacing w:before="9"/>
              <w:rPr>
                <w:sz w:val="15"/>
              </w:rPr>
            </w:pPr>
          </w:p>
          <w:p w14:paraId="0521625F" w14:textId="77777777" w:rsidR="008F7641" w:rsidRDefault="00AD285F">
            <w:pPr>
              <w:pStyle w:val="TableParagraph"/>
              <w:spacing w:line="20" w:lineRule="exact"/>
              <w:ind w:left="79"/>
              <w:rPr>
                <w:sz w:val="2"/>
              </w:rPr>
            </w:pPr>
            <w:r>
              <w:rPr>
                <w:sz w:val="2"/>
              </w:rPr>
            </w:r>
            <w:r>
              <w:rPr>
                <w:sz w:val="2"/>
              </w:rPr>
              <w:pict w14:anchorId="4D9FE865">
                <v:group id="_x0000_s1071" style="width:269.7pt;height:.5pt;mso-position-horizontal-relative:char;mso-position-vertical-relative:line" coordsize="5394,10">
                  <v:rect id="_x0000_s1072" style="position:absolute;width:5394;height:10" fillcolor="black" stroked="f"/>
                  <w10:wrap type="none"/>
                  <w10:anchorlock/>
                </v:group>
              </w:pict>
            </w:r>
          </w:p>
          <w:p w14:paraId="6CC78DA8" w14:textId="77777777" w:rsidR="008F7641" w:rsidRDefault="006A24BE">
            <w:pPr>
              <w:pStyle w:val="TableParagraph"/>
              <w:tabs>
                <w:tab w:val="left" w:pos="2268"/>
                <w:tab w:val="left" w:pos="3979"/>
              </w:tabs>
              <w:ind w:left="107"/>
              <w:rPr>
                <w:sz w:val="16"/>
              </w:rPr>
            </w:pPr>
            <w:r>
              <w:rPr>
                <w:sz w:val="16"/>
              </w:rPr>
              <w:t>City</w:t>
            </w:r>
            <w:r>
              <w:rPr>
                <w:sz w:val="16"/>
              </w:rPr>
              <w:tab/>
              <w:t>State</w:t>
            </w:r>
            <w:r>
              <w:rPr>
                <w:sz w:val="16"/>
              </w:rPr>
              <w:tab/>
              <w:t>Zip+4 (9</w:t>
            </w:r>
            <w:r>
              <w:rPr>
                <w:spacing w:val="-2"/>
                <w:sz w:val="16"/>
              </w:rPr>
              <w:t xml:space="preserve"> </w:t>
            </w:r>
            <w:r>
              <w:rPr>
                <w:sz w:val="16"/>
              </w:rPr>
              <w:t>digits)</w:t>
            </w:r>
          </w:p>
          <w:p w14:paraId="3E925A3F" w14:textId="77777777" w:rsidR="008F7641" w:rsidRDefault="008F7641">
            <w:pPr>
              <w:pStyle w:val="TableParagraph"/>
              <w:rPr>
                <w:sz w:val="16"/>
              </w:rPr>
            </w:pPr>
          </w:p>
          <w:p w14:paraId="0F9CF23D" w14:textId="77777777" w:rsidR="008F7641" w:rsidRDefault="00AD285F">
            <w:pPr>
              <w:pStyle w:val="TableParagraph"/>
              <w:spacing w:line="20" w:lineRule="exact"/>
              <w:ind w:left="79"/>
              <w:rPr>
                <w:sz w:val="2"/>
              </w:rPr>
            </w:pPr>
            <w:r>
              <w:rPr>
                <w:sz w:val="2"/>
              </w:rPr>
            </w:r>
            <w:r>
              <w:rPr>
                <w:sz w:val="2"/>
              </w:rPr>
              <w:pict w14:anchorId="347D6799">
                <v:group id="_x0000_s1069" style="width:269.7pt;height:.5pt;mso-position-horizontal-relative:char;mso-position-vertical-relative:line" coordsize="5394,10">
                  <v:rect id="_x0000_s1070" style="position:absolute;width:5394;height:10" fillcolor="black" stroked="f"/>
                  <w10:wrap type="none"/>
                  <w10:anchorlock/>
                </v:group>
              </w:pict>
            </w:r>
          </w:p>
          <w:p w14:paraId="1305CF5A" w14:textId="77777777" w:rsidR="008F7641" w:rsidRDefault="006A24BE">
            <w:pPr>
              <w:pStyle w:val="TableParagraph"/>
              <w:tabs>
                <w:tab w:val="left" w:pos="2268"/>
                <w:tab w:val="left" w:pos="3979"/>
              </w:tabs>
              <w:ind w:left="107" w:right="791"/>
              <w:rPr>
                <w:sz w:val="16"/>
              </w:rPr>
            </w:pPr>
            <w:r>
              <w:rPr>
                <w:sz w:val="16"/>
              </w:rPr>
              <w:t>Phone</w:t>
            </w:r>
            <w:r>
              <w:rPr>
                <w:spacing w:val="-1"/>
                <w:sz w:val="16"/>
              </w:rPr>
              <w:t xml:space="preserve"> </w:t>
            </w:r>
            <w:r>
              <w:rPr>
                <w:sz w:val="16"/>
              </w:rPr>
              <w:t>Number</w:t>
            </w:r>
            <w:r>
              <w:rPr>
                <w:sz w:val="16"/>
              </w:rPr>
              <w:tab/>
              <w:t>E-mail</w:t>
            </w:r>
            <w:r>
              <w:rPr>
                <w:spacing w:val="-2"/>
                <w:sz w:val="16"/>
              </w:rPr>
              <w:t xml:space="preserve"> </w:t>
            </w:r>
            <w:proofErr w:type="gramStart"/>
            <w:r>
              <w:rPr>
                <w:sz w:val="16"/>
              </w:rPr>
              <w:t>address</w:t>
            </w:r>
            <w:proofErr w:type="gramEnd"/>
            <w:r>
              <w:rPr>
                <w:sz w:val="16"/>
              </w:rPr>
              <w:tab/>
              <w:t xml:space="preserve">Cell </w:t>
            </w:r>
            <w:r>
              <w:rPr>
                <w:spacing w:val="-4"/>
                <w:sz w:val="16"/>
              </w:rPr>
              <w:t xml:space="preserve">phone </w:t>
            </w:r>
            <w:r>
              <w:rPr>
                <w:sz w:val="16"/>
              </w:rPr>
              <w:t>(area</w:t>
            </w:r>
            <w:r>
              <w:rPr>
                <w:spacing w:val="-1"/>
                <w:sz w:val="16"/>
              </w:rPr>
              <w:t xml:space="preserve"> </w:t>
            </w:r>
            <w:r>
              <w:rPr>
                <w:sz w:val="16"/>
              </w:rPr>
              <w:t>code)</w:t>
            </w:r>
          </w:p>
          <w:p w14:paraId="60F06438" w14:textId="77777777" w:rsidR="008F7641" w:rsidRDefault="008F7641">
            <w:pPr>
              <w:pStyle w:val="TableParagraph"/>
              <w:spacing w:before="10"/>
              <w:rPr>
                <w:sz w:val="15"/>
              </w:rPr>
            </w:pPr>
          </w:p>
          <w:p w14:paraId="01419EDA" w14:textId="77777777" w:rsidR="008F7641" w:rsidRDefault="00AD285F">
            <w:pPr>
              <w:pStyle w:val="TableParagraph"/>
              <w:spacing w:line="20" w:lineRule="exact"/>
              <w:ind w:left="79"/>
              <w:rPr>
                <w:sz w:val="2"/>
              </w:rPr>
            </w:pPr>
            <w:r>
              <w:rPr>
                <w:sz w:val="2"/>
              </w:rPr>
            </w:r>
            <w:r>
              <w:rPr>
                <w:sz w:val="2"/>
              </w:rPr>
              <w:pict w14:anchorId="67CE9171">
                <v:group id="_x0000_s1067" style="width:269.7pt;height:.5pt;mso-position-horizontal-relative:char;mso-position-vertical-relative:line" coordsize="5394,10">
                  <v:rect id="_x0000_s1068" style="position:absolute;width:5394;height:10" fillcolor="black" stroked="f"/>
                  <w10:wrap type="none"/>
                  <w10:anchorlock/>
                </v:group>
              </w:pict>
            </w:r>
          </w:p>
          <w:p w14:paraId="4D77B0E4" w14:textId="77777777" w:rsidR="008F7641" w:rsidRDefault="006A24BE">
            <w:pPr>
              <w:pStyle w:val="TableParagraph"/>
              <w:spacing w:line="264" w:lineRule="auto"/>
              <w:ind w:left="359" w:right="4069" w:hanging="252"/>
              <w:rPr>
                <w:sz w:val="16"/>
              </w:rPr>
            </w:pPr>
            <w:r>
              <w:rPr>
                <w:sz w:val="16"/>
              </w:rPr>
              <w:t>Check if applicable Owner</w:t>
            </w:r>
          </w:p>
        </w:tc>
        <w:tc>
          <w:tcPr>
            <w:tcW w:w="5552" w:type="dxa"/>
            <w:gridSpan w:val="3"/>
          </w:tcPr>
          <w:p w14:paraId="03C9EE4E" w14:textId="77777777" w:rsidR="008F7641" w:rsidRDefault="006A24BE">
            <w:pPr>
              <w:pStyle w:val="TableParagraph"/>
              <w:tabs>
                <w:tab w:val="left" w:pos="4011"/>
              </w:tabs>
              <w:spacing w:before="61"/>
              <w:ind w:left="111"/>
              <w:rPr>
                <w:sz w:val="16"/>
              </w:rPr>
            </w:pPr>
            <w:r>
              <w:rPr>
                <w:b/>
                <w:sz w:val="16"/>
              </w:rPr>
              <w:t>Other Please Specify Below</w:t>
            </w:r>
            <w:r>
              <w:rPr>
                <w:b/>
                <w:spacing w:val="-7"/>
                <w:sz w:val="16"/>
              </w:rPr>
              <w:t xml:space="preserve"> </w:t>
            </w:r>
            <w:r>
              <w:rPr>
                <w:b/>
                <w:sz w:val="16"/>
              </w:rPr>
              <w:t>(Customer</w:t>
            </w:r>
            <w:r>
              <w:rPr>
                <w:b/>
                <w:spacing w:val="-1"/>
                <w:sz w:val="16"/>
              </w:rPr>
              <w:t xml:space="preserve"> </w:t>
            </w:r>
            <w:r>
              <w:rPr>
                <w:b/>
                <w:sz w:val="16"/>
              </w:rPr>
              <w:t>2)</w:t>
            </w:r>
            <w:r>
              <w:rPr>
                <w:b/>
                <w:sz w:val="16"/>
              </w:rPr>
              <w:tab/>
            </w:r>
            <w:r>
              <w:rPr>
                <w:sz w:val="16"/>
              </w:rPr>
              <w:t>DSPS</w:t>
            </w:r>
          </w:p>
          <w:p w14:paraId="74C7CC3F" w14:textId="77777777" w:rsidR="008F7641" w:rsidRDefault="006A24BE">
            <w:pPr>
              <w:pStyle w:val="TableParagraph"/>
              <w:tabs>
                <w:tab w:val="left" w:pos="2271"/>
                <w:tab w:val="left" w:pos="3983"/>
              </w:tabs>
              <w:spacing w:line="491" w:lineRule="auto"/>
              <w:ind w:left="111" w:right="249"/>
              <w:rPr>
                <w:sz w:val="16"/>
              </w:rPr>
            </w:pPr>
            <w:r>
              <w:rPr>
                <w:sz w:val="16"/>
              </w:rPr>
              <w:t>First</w:t>
            </w:r>
            <w:r>
              <w:rPr>
                <w:spacing w:val="-1"/>
                <w:sz w:val="16"/>
              </w:rPr>
              <w:t xml:space="preserve"> </w:t>
            </w:r>
            <w:r>
              <w:rPr>
                <w:sz w:val="16"/>
              </w:rPr>
              <w:t>Name</w:t>
            </w:r>
            <w:r>
              <w:rPr>
                <w:sz w:val="16"/>
              </w:rPr>
              <w:tab/>
              <w:t>Last Name</w:t>
            </w:r>
            <w:r>
              <w:rPr>
                <w:sz w:val="16"/>
              </w:rPr>
              <w:tab/>
              <w:t xml:space="preserve">Customer </w:t>
            </w:r>
            <w:r>
              <w:rPr>
                <w:spacing w:val="-4"/>
                <w:sz w:val="16"/>
              </w:rPr>
              <w:t xml:space="preserve">Number </w:t>
            </w:r>
            <w:r>
              <w:rPr>
                <w:sz w:val="16"/>
              </w:rPr>
              <w:t>Company</w:t>
            </w:r>
            <w:r>
              <w:rPr>
                <w:spacing w:val="-1"/>
                <w:sz w:val="16"/>
              </w:rPr>
              <w:t xml:space="preserve"> </w:t>
            </w:r>
            <w:r>
              <w:rPr>
                <w:sz w:val="16"/>
              </w:rPr>
              <w:t>Name</w:t>
            </w:r>
          </w:p>
          <w:p w14:paraId="2FF389A5" w14:textId="77777777" w:rsidR="008F7641" w:rsidRDefault="00AD285F">
            <w:pPr>
              <w:pStyle w:val="TableParagraph"/>
              <w:spacing w:line="20" w:lineRule="exact"/>
              <w:ind w:left="82"/>
              <w:rPr>
                <w:sz w:val="2"/>
              </w:rPr>
            </w:pPr>
            <w:r>
              <w:rPr>
                <w:sz w:val="2"/>
              </w:rPr>
            </w:r>
            <w:r>
              <w:rPr>
                <w:sz w:val="2"/>
              </w:rPr>
              <w:pict w14:anchorId="17AD3B4A">
                <v:group id="_x0000_s1065" style="width:269.7pt;height:.5pt;mso-position-horizontal-relative:char;mso-position-vertical-relative:line" coordsize="5394,10">
                  <v:rect id="_x0000_s1066" style="position:absolute;width:5394;height:10" fillcolor="black" stroked="f"/>
                  <w10:wrap type="none"/>
                  <w10:anchorlock/>
                </v:group>
              </w:pict>
            </w:r>
          </w:p>
          <w:p w14:paraId="2CF4430D" w14:textId="77777777" w:rsidR="008F7641" w:rsidRDefault="006A24BE">
            <w:pPr>
              <w:pStyle w:val="TableParagraph"/>
              <w:ind w:left="111"/>
              <w:rPr>
                <w:sz w:val="16"/>
              </w:rPr>
            </w:pPr>
            <w:r>
              <w:rPr>
                <w:sz w:val="16"/>
              </w:rPr>
              <w:t>Address</w:t>
            </w:r>
          </w:p>
          <w:p w14:paraId="31BD27D5" w14:textId="77777777" w:rsidR="008F7641" w:rsidRDefault="008F7641">
            <w:pPr>
              <w:pStyle w:val="TableParagraph"/>
              <w:spacing w:before="9"/>
              <w:rPr>
                <w:sz w:val="15"/>
              </w:rPr>
            </w:pPr>
          </w:p>
          <w:p w14:paraId="40ADF59D" w14:textId="77777777" w:rsidR="008F7641" w:rsidRDefault="00AD285F">
            <w:pPr>
              <w:pStyle w:val="TableParagraph"/>
              <w:spacing w:line="20" w:lineRule="exact"/>
              <w:ind w:left="82"/>
              <w:rPr>
                <w:sz w:val="2"/>
              </w:rPr>
            </w:pPr>
            <w:r>
              <w:rPr>
                <w:sz w:val="2"/>
              </w:rPr>
            </w:r>
            <w:r>
              <w:rPr>
                <w:sz w:val="2"/>
              </w:rPr>
              <w:pict w14:anchorId="7B41D09C">
                <v:group id="_x0000_s1063" style="width:269.7pt;height:.5pt;mso-position-horizontal-relative:char;mso-position-vertical-relative:line" coordsize="5394,10">
                  <v:rect id="_x0000_s1064" style="position:absolute;width:5394;height:10" fillcolor="black" stroked="f"/>
                  <w10:wrap type="none"/>
                  <w10:anchorlock/>
                </v:group>
              </w:pict>
            </w:r>
          </w:p>
          <w:p w14:paraId="6CB45CB4" w14:textId="77777777" w:rsidR="008F7641" w:rsidRDefault="006A24BE">
            <w:pPr>
              <w:pStyle w:val="TableParagraph"/>
              <w:tabs>
                <w:tab w:val="left" w:pos="2271"/>
                <w:tab w:val="left" w:pos="3983"/>
              </w:tabs>
              <w:ind w:left="111"/>
              <w:rPr>
                <w:sz w:val="16"/>
              </w:rPr>
            </w:pPr>
            <w:r>
              <w:rPr>
                <w:sz w:val="16"/>
              </w:rPr>
              <w:t>City</w:t>
            </w:r>
            <w:r>
              <w:rPr>
                <w:sz w:val="16"/>
              </w:rPr>
              <w:tab/>
              <w:t>State</w:t>
            </w:r>
            <w:r>
              <w:rPr>
                <w:sz w:val="16"/>
              </w:rPr>
              <w:tab/>
              <w:t>Zip+4 (9</w:t>
            </w:r>
            <w:r>
              <w:rPr>
                <w:spacing w:val="-2"/>
                <w:sz w:val="16"/>
              </w:rPr>
              <w:t xml:space="preserve"> </w:t>
            </w:r>
            <w:r>
              <w:rPr>
                <w:sz w:val="16"/>
              </w:rPr>
              <w:t>digits)</w:t>
            </w:r>
          </w:p>
          <w:p w14:paraId="5E5548F8" w14:textId="77777777" w:rsidR="008F7641" w:rsidRDefault="008F7641">
            <w:pPr>
              <w:pStyle w:val="TableParagraph"/>
              <w:rPr>
                <w:sz w:val="16"/>
              </w:rPr>
            </w:pPr>
          </w:p>
          <w:p w14:paraId="08DD3B5F" w14:textId="77777777" w:rsidR="008F7641" w:rsidRDefault="00AD285F">
            <w:pPr>
              <w:pStyle w:val="TableParagraph"/>
              <w:spacing w:line="20" w:lineRule="exact"/>
              <w:ind w:left="82"/>
              <w:rPr>
                <w:sz w:val="2"/>
              </w:rPr>
            </w:pPr>
            <w:r>
              <w:rPr>
                <w:sz w:val="2"/>
              </w:rPr>
            </w:r>
            <w:r>
              <w:rPr>
                <w:sz w:val="2"/>
              </w:rPr>
              <w:pict w14:anchorId="678EB966">
                <v:group id="_x0000_s1061" style="width:269.7pt;height:.5pt;mso-position-horizontal-relative:char;mso-position-vertical-relative:line" coordsize="5394,10">
                  <v:rect id="_x0000_s1062" style="position:absolute;width:5394;height:10" fillcolor="black" stroked="f"/>
                  <w10:wrap type="none"/>
                  <w10:anchorlock/>
                </v:group>
              </w:pict>
            </w:r>
          </w:p>
          <w:p w14:paraId="2A3B66DB" w14:textId="77777777" w:rsidR="008F7641" w:rsidRDefault="006A24BE">
            <w:pPr>
              <w:pStyle w:val="TableParagraph"/>
              <w:tabs>
                <w:tab w:val="left" w:pos="2271"/>
                <w:tab w:val="left" w:pos="3983"/>
              </w:tabs>
              <w:ind w:left="111" w:right="791"/>
              <w:rPr>
                <w:sz w:val="16"/>
              </w:rPr>
            </w:pPr>
            <w:r>
              <w:rPr>
                <w:sz w:val="16"/>
              </w:rPr>
              <w:t>Phone</w:t>
            </w:r>
            <w:r>
              <w:rPr>
                <w:spacing w:val="-1"/>
                <w:sz w:val="16"/>
              </w:rPr>
              <w:t xml:space="preserve"> </w:t>
            </w:r>
            <w:r>
              <w:rPr>
                <w:sz w:val="16"/>
              </w:rPr>
              <w:t>Number</w:t>
            </w:r>
            <w:r>
              <w:rPr>
                <w:sz w:val="16"/>
              </w:rPr>
              <w:tab/>
              <w:t>E-mail</w:t>
            </w:r>
            <w:r>
              <w:rPr>
                <w:spacing w:val="-2"/>
                <w:sz w:val="16"/>
              </w:rPr>
              <w:t xml:space="preserve"> </w:t>
            </w:r>
            <w:proofErr w:type="gramStart"/>
            <w:r>
              <w:rPr>
                <w:sz w:val="16"/>
              </w:rPr>
              <w:t>address</w:t>
            </w:r>
            <w:proofErr w:type="gramEnd"/>
            <w:r>
              <w:rPr>
                <w:sz w:val="16"/>
              </w:rPr>
              <w:tab/>
              <w:t xml:space="preserve">Cell </w:t>
            </w:r>
            <w:r>
              <w:rPr>
                <w:spacing w:val="-4"/>
                <w:sz w:val="16"/>
              </w:rPr>
              <w:t xml:space="preserve">phone </w:t>
            </w:r>
            <w:r>
              <w:rPr>
                <w:sz w:val="16"/>
              </w:rPr>
              <w:t>(area</w:t>
            </w:r>
            <w:r>
              <w:rPr>
                <w:spacing w:val="-1"/>
                <w:sz w:val="16"/>
              </w:rPr>
              <w:t xml:space="preserve"> </w:t>
            </w:r>
            <w:r>
              <w:rPr>
                <w:sz w:val="16"/>
              </w:rPr>
              <w:t>code)</w:t>
            </w:r>
          </w:p>
          <w:p w14:paraId="43E5B401" w14:textId="77777777" w:rsidR="008F7641" w:rsidRDefault="006A24BE">
            <w:pPr>
              <w:pStyle w:val="TableParagraph"/>
              <w:tabs>
                <w:tab w:val="left" w:pos="1476"/>
              </w:tabs>
              <w:spacing w:before="117" w:line="260" w:lineRule="atLeast"/>
              <w:ind w:left="363" w:right="2122" w:hanging="253"/>
              <w:rPr>
                <w:sz w:val="16"/>
              </w:rPr>
            </w:pPr>
            <w:r>
              <w:rPr>
                <w:sz w:val="16"/>
              </w:rPr>
              <w:t>Check if applicable or specify relationship Owner</w:t>
            </w:r>
            <w:r>
              <w:rPr>
                <w:sz w:val="16"/>
              </w:rPr>
              <w:tab/>
              <w:t>Other – specify</w:t>
            </w:r>
            <w:r>
              <w:rPr>
                <w:spacing w:val="-7"/>
                <w:sz w:val="16"/>
              </w:rPr>
              <w:t xml:space="preserve"> </w:t>
            </w:r>
            <w:r>
              <w:rPr>
                <w:sz w:val="16"/>
              </w:rPr>
              <w:t>relationship</w:t>
            </w:r>
          </w:p>
        </w:tc>
      </w:tr>
      <w:tr w:rsidR="008F7641" w14:paraId="0EFC2268" w14:textId="77777777">
        <w:trPr>
          <w:trHeight w:val="827"/>
        </w:trPr>
        <w:tc>
          <w:tcPr>
            <w:tcW w:w="11101" w:type="dxa"/>
            <w:gridSpan w:val="5"/>
          </w:tcPr>
          <w:p w14:paraId="4C1CFBFE" w14:textId="4F3404C4" w:rsidR="008F7641" w:rsidRDefault="006A24BE" w:rsidP="004778F6">
            <w:pPr>
              <w:pStyle w:val="TableParagraph"/>
              <w:ind w:left="107" w:right="98"/>
              <w:jc w:val="both"/>
              <w:rPr>
                <w:sz w:val="18"/>
              </w:rPr>
            </w:pPr>
            <w:r>
              <w:rPr>
                <w:b/>
                <w:sz w:val="18"/>
              </w:rPr>
              <w:t xml:space="preserve">Information and Plan Submittal Checklists. </w:t>
            </w:r>
            <w:r w:rsidR="004778F6">
              <w:rPr>
                <w:sz w:val="18"/>
              </w:rPr>
              <w:t xml:space="preserve">All plans submitted for state review are now processed electronically through our website at: </w:t>
            </w:r>
            <w:hyperlink r:id="rId9" w:history="1">
              <w:r w:rsidR="004778F6" w:rsidRPr="009B5C03">
                <w:rPr>
                  <w:rStyle w:val="Hyperlink"/>
                  <w:sz w:val="18"/>
                </w:rPr>
                <w:t>https://esla.wi.gov</w:t>
              </w:r>
            </w:hyperlink>
            <w:r w:rsidR="004778F6">
              <w:rPr>
                <w:sz w:val="18"/>
              </w:rPr>
              <w:t xml:space="preserve">  S</w:t>
            </w:r>
            <w:r>
              <w:rPr>
                <w:sz w:val="18"/>
              </w:rPr>
              <w:t>ubmittal checklists can be found in each applicable component manual</w:t>
            </w:r>
            <w:r w:rsidR="004778F6">
              <w:rPr>
                <w:sz w:val="18"/>
              </w:rPr>
              <w:t xml:space="preserve"> </w:t>
            </w:r>
            <w:r>
              <w:rPr>
                <w:sz w:val="18"/>
              </w:rPr>
              <w:t xml:space="preserve">appearing on the POWTS program page under Publications </w:t>
            </w:r>
            <w:hyperlink r:id="rId10">
              <w:r>
                <w:rPr>
                  <w:color w:val="0000FF"/>
                  <w:sz w:val="18"/>
                  <w:u w:val="single" w:color="0000FF"/>
                </w:rPr>
                <w:t>POWTS Components Manuals</w:t>
              </w:r>
            </w:hyperlink>
          </w:p>
        </w:tc>
      </w:tr>
      <w:tr w:rsidR="008F7641" w14:paraId="336D9493" w14:textId="77777777" w:rsidTr="00F27591">
        <w:trPr>
          <w:trHeight w:val="628"/>
        </w:trPr>
        <w:tc>
          <w:tcPr>
            <w:tcW w:w="6499" w:type="dxa"/>
            <w:gridSpan w:val="3"/>
          </w:tcPr>
          <w:p w14:paraId="28500FDE" w14:textId="77777777" w:rsidR="008F7641" w:rsidRDefault="008F7641">
            <w:pPr>
              <w:pStyle w:val="TableParagraph"/>
              <w:rPr>
                <w:sz w:val="23"/>
              </w:rPr>
            </w:pPr>
          </w:p>
          <w:p w14:paraId="227D716C" w14:textId="77777777" w:rsidR="008F7641" w:rsidRPr="00F27591" w:rsidRDefault="006A24BE">
            <w:pPr>
              <w:pStyle w:val="TableParagraph"/>
              <w:tabs>
                <w:tab w:val="left" w:pos="5801"/>
              </w:tabs>
              <w:spacing w:before="1"/>
              <w:ind w:left="107"/>
              <w:rPr>
                <w:b/>
                <w:sz w:val="20"/>
                <w:szCs w:val="20"/>
              </w:rPr>
            </w:pPr>
            <w:r w:rsidRPr="00F27591">
              <w:rPr>
                <w:b/>
                <w:sz w:val="20"/>
                <w:szCs w:val="20"/>
              </w:rPr>
              <w:t>Designer</w:t>
            </w:r>
            <w:r w:rsidRPr="00F27591">
              <w:rPr>
                <w:b/>
                <w:spacing w:val="-2"/>
                <w:sz w:val="20"/>
                <w:szCs w:val="20"/>
              </w:rPr>
              <w:t xml:space="preserve"> </w:t>
            </w:r>
            <w:r w:rsidRPr="00F27591">
              <w:rPr>
                <w:b/>
                <w:sz w:val="20"/>
                <w:szCs w:val="20"/>
              </w:rPr>
              <w:t xml:space="preserve">Signature </w:t>
            </w:r>
            <w:r w:rsidRPr="00F27591">
              <w:rPr>
                <w:b/>
                <w:sz w:val="20"/>
                <w:szCs w:val="20"/>
                <w:u w:val="single"/>
              </w:rPr>
              <w:t xml:space="preserve"> </w:t>
            </w:r>
            <w:r w:rsidRPr="00F27591">
              <w:rPr>
                <w:b/>
                <w:sz w:val="20"/>
                <w:szCs w:val="20"/>
                <w:u w:val="single"/>
              </w:rPr>
              <w:tab/>
            </w:r>
          </w:p>
        </w:tc>
        <w:tc>
          <w:tcPr>
            <w:tcW w:w="2738" w:type="dxa"/>
            <w:tcBorders>
              <w:right w:val="nil"/>
            </w:tcBorders>
          </w:tcPr>
          <w:p w14:paraId="4174F16F" w14:textId="77777777" w:rsidR="008F7641" w:rsidRDefault="008F7641">
            <w:pPr>
              <w:pStyle w:val="TableParagraph"/>
              <w:rPr>
                <w:sz w:val="18"/>
              </w:rPr>
            </w:pPr>
          </w:p>
          <w:p w14:paraId="5EBBA442" w14:textId="77777777" w:rsidR="008F7641" w:rsidRDefault="006A24BE">
            <w:pPr>
              <w:pStyle w:val="TableParagraph"/>
              <w:spacing w:before="134"/>
              <w:ind w:left="822"/>
              <w:rPr>
                <w:b/>
                <w:sz w:val="16"/>
              </w:rPr>
            </w:pPr>
            <w:r>
              <w:rPr>
                <w:b/>
                <w:sz w:val="16"/>
              </w:rPr>
              <w:t>TOTAL AMOUNT DUE</w:t>
            </w:r>
          </w:p>
        </w:tc>
        <w:tc>
          <w:tcPr>
            <w:tcW w:w="1864" w:type="dxa"/>
            <w:tcBorders>
              <w:left w:val="nil"/>
            </w:tcBorders>
          </w:tcPr>
          <w:p w14:paraId="5F994ED1" w14:textId="77777777" w:rsidR="008F7641" w:rsidRDefault="008F7641">
            <w:pPr>
              <w:pStyle w:val="TableParagraph"/>
              <w:rPr>
                <w:sz w:val="18"/>
              </w:rPr>
            </w:pPr>
          </w:p>
          <w:p w14:paraId="7B8B8B57" w14:textId="416D80B6" w:rsidR="008F7641" w:rsidRDefault="006A24BE">
            <w:pPr>
              <w:pStyle w:val="TableParagraph"/>
              <w:tabs>
                <w:tab w:val="left" w:pos="1493"/>
              </w:tabs>
              <w:spacing w:before="134" w:line="288" w:lineRule="auto"/>
              <w:ind w:left="220" w:right="239" w:firstLine="655"/>
              <w:rPr>
                <w:b/>
                <w:sz w:val="16"/>
              </w:rPr>
            </w:pPr>
            <w:r>
              <w:rPr>
                <w:b/>
                <w:sz w:val="16"/>
              </w:rPr>
              <w:t>$</w:t>
            </w:r>
            <w:r>
              <w:rPr>
                <w:b/>
                <w:sz w:val="16"/>
                <w:u w:val="single"/>
              </w:rPr>
              <w:tab/>
            </w:r>
            <w:r>
              <w:rPr>
                <w:b/>
                <w:sz w:val="16"/>
              </w:rPr>
              <w:t xml:space="preserve"> </w:t>
            </w:r>
          </w:p>
        </w:tc>
      </w:tr>
    </w:tbl>
    <w:p w14:paraId="0DE98A92" w14:textId="77777777" w:rsidR="008F7641" w:rsidRDefault="008F7641">
      <w:pPr>
        <w:pStyle w:val="BodyText"/>
        <w:spacing w:before="7"/>
        <w:rPr>
          <w:sz w:val="7"/>
        </w:rPr>
      </w:pPr>
    </w:p>
    <w:p w14:paraId="5375BB3C" w14:textId="7B64D464" w:rsidR="008F7641" w:rsidRDefault="006A24BE">
      <w:pPr>
        <w:pStyle w:val="BodyText"/>
        <w:spacing w:before="96"/>
        <w:ind w:left="100"/>
      </w:pPr>
      <w:r>
        <w:t xml:space="preserve">SBD-10577 (R </w:t>
      </w:r>
      <w:r w:rsidR="00B274DE">
        <w:t>0</w:t>
      </w:r>
      <w:r w:rsidR="004778F6">
        <w:t>3/22</w:t>
      </w:r>
      <w:r>
        <w:t>)</w:t>
      </w:r>
    </w:p>
    <w:p w14:paraId="669CCF7A" w14:textId="77777777" w:rsidR="008F7641" w:rsidRDefault="008F7641">
      <w:pPr>
        <w:sectPr w:rsidR="008F7641">
          <w:type w:val="continuous"/>
          <w:pgSz w:w="12240" w:h="15840"/>
          <w:pgMar w:top="640" w:right="300" w:bottom="280" w:left="620" w:header="720" w:footer="720" w:gutter="0"/>
          <w:cols w:space="720"/>
        </w:sectPr>
      </w:pPr>
    </w:p>
    <w:p w14:paraId="28D05DA1" w14:textId="77777777" w:rsidR="008F7641" w:rsidRDefault="00AD285F">
      <w:pPr>
        <w:pStyle w:val="Heading1"/>
        <w:spacing w:before="75" w:after="52"/>
      </w:pPr>
      <w:r>
        <w:lastRenderedPageBreak/>
        <w:pict w14:anchorId="5BA69DD8">
          <v:shape id="_x0000_s1059" style="position:absolute;left:0;text-align:left;margin-left:79.55pt;margin-top:22.65pt;width:8.1pt;height:18.5pt;z-index:-16002560;mso-position-horizontal-relative:page" coordorigin="1591,453" coordsize="162,370" o:spt="100" adj="0,,0" path="m1591,613r161,l1752,453r-161,l1591,613xm1591,822r161,l1752,661r-161,l1591,822xe" filled="f" strokeweight=".72pt">
            <v:stroke joinstyle="round"/>
            <v:formulas/>
            <v:path arrowok="t" o:connecttype="segments"/>
            <w10:wrap anchorx="page"/>
          </v:shape>
        </w:pict>
      </w:r>
      <w:r>
        <w:pict w14:anchorId="2202608E">
          <v:shape id="_x0000_s1058" style="position:absolute;left:0;text-align:left;margin-left:223.6pt;margin-top:22.65pt;width:8.05pt;height:18.5pt;z-index:-16002048;mso-position-horizontal-relative:page" coordorigin="4472,453" coordsize="161,370" o:spt="100" adj="0,,0" path="m4472,613r160,l4632,453r-160,l4472,613xm4472,822r160,l4632,661r-160,l4472,822xe" filled="f" strokeweight=".72pt">
            <v:stroke joinstyle="round"/>
            <v:formulas/>
            <v:path arrowok="t" o:connecttype="segments"/>
            <w10:wrap anchorx="page"/>
          </v:shape>
        </w:pict>
      </w:r>
      <w:r>
        <w:pict w14:anchorId="503EEF71">
          <v:shape id="_x0000_s1057" style="position:absolute;left:0;text-align:left;margin-left:403.6pt;margin-top:22.65pt;width:8.05pt;height:18.5pt;z-index:-16001536;mso-position-horizontal-relative:page" coordorigin="8072,453" coordsize="161,370" o:spt="100" adj="0,,0" path="m8072,613r161,l8233,453r-161,l8072,613xm8072,822r161,l8233,661r-161,l8072,822xe" filled="f" strokeweight=".72pt">
            <v:stroke joinstyle="round"/>
            <v:formulas/>
            <v:path arrowok="t" o:connecttype="segments"/>
            <w10:wrap anchorx="page"/>
          </v:shape>
        </w:pict>
      </w:r>
      <w:r>
        <w:pict w14:anchorId="1974A34F">
          <v:shape id="_x0000_s1056" style="position:absolute;left:0;text-align:left;margin-left:546.9pt;margin-top:22.65pt;width:8.05pt;height:18.5pt;z-index:-16001024;mso-position-horizontal-relative:page" coordorigin="10938,453" coordsize="161,370" o:spt="100" adj="0,,0" path="m10938,613r161,l11099,453r-161,l10938,613xm10938,822r161,l11099,661r-161,l10938,822xe" filled="f" strokeweight=".72pt">
            <v:stroke joinstyle="round"/>
            <v:formulas/>
            <v:path arrowok="t" o:connecttype="segments"/>
            <w10:wrap anchorx="page"/>
          </v:shape>
        </w:pict>
      </w:r>
      <w:r>
        <w:pict w14:anchorId="2AA9DEB3">
          <v:shape id="_x0000_s1055" style="position:absolute;left:0;text-align:left;margin-left:78.85pt;margin-top:65.6pt;width:8.1pt;height:18.4pt;z-index:-16000512;mso-position-horizontal-relative:page" coordorigin="1577,1312" coordsize="162,368" o:spt="100" adj="0,,0" path="m1577,1473r161,l1738,1312r-161,l1577,1473xm1577,1679r161,l1738,1518r-161,l1577,1679xe" filled="f" strokeweight=".72pt">
            <v:stroke joinstyle="round"/>
            <v:formulas/>
            <v:path arrowok="t" o:connecttype="segments"/>
            <w10:wrap anchorx="page"/>
          </v:shape>
        </w:pict>
      </w:r>
      <w:r>
        <w:pict w14:anchorId="51D13A10">
          <v:rect id="_x0000_s1054" style="position:absolute;left:0;text-align:left;margin-left:65.3pt;margin-top:95.95pt;width:8.05pt;height:8.05pt;z-index:-16000000;mso-position-horizontal-relative:page" filled="f" strokeweight=".72pt">
            <w10:wrap anchorx="page"/>
          </v:rect>
        </w:pict>
      </w:r>
      <w:r>
        <w:pict w14:anchorId="62AD6B20">
          <v:shape id="_x0000_s1053" style="position:absolute;left:0;text-align:left;margin-left:78.85pt;margin-top:109.25pt;width:8.2pt;height:49.5pt;z-index:-15999488;mso-position-horizontal-relative:page" coordorigin="1577,2185" coordsize="164,990" o:spt="100" adj="0,,0" path="m1579,2346r161,l1740,2185r-161,l1579,2346xm1577,2553r161,l1738,2392r-161,l1577,2553xm1577,2761r161,l1738,2601r-161,l1577,2761xm1577,2968r161,l1738,2807r-161,l1577,2968xm1577,3175r161,l1738,3014r-161,l1577,3175xe" filled="f" strokeweight=".72pt">
            <v:stroke joinstyle="round"/>
            <v:formulas/>
            <v:path arrowok="t" o:connecttype="segments"/>
            <w10:wrap anchorx="page"/>
          </v:shape>
        </w:pict>
      </w:r>
      <w:r>
        <w:pict w14:anchorId="31F3995F">
          <v:rect id="_x0000_s1052" style="position:absolute;left:0;text-align:left;margin-left:65.3pt;margin-top:173pt;width:8.05pt;height:8.05pt;z-index:-15998976;mso-position-horizontal-relative:page" filled="f" strokeweight=".72pt">
            <w10:wrap anchorx="page"/>
          </v:rect>
        </w:pict>
      </w:r>
      <w:r>
        <w:pict w14:anchorId="694F96D1">
          <v:shape id="_x0000_s1051" style="position:absolute;left:0;text-align:left;margin-left:78.85pt;margin-top:192.6pt;width:8.1pt;height:59.8pt;z-index:-15998464;mso-position-horizontal-relative:page" coordorigin="1577,3852" coordsize="162,1196" o:spt="100" adj="0,,0" path="m1577,4012r161,l1738,3852r-161,l1577,4012xm1577,4221r161,l1738,4060r-161,l1577,4221xm1577,4428r161,l1738,4267r-161,l1577,4428xm1577,4634r161,l1738,4473r-161,l1577,4634xm1577,4840r161,l1738,4680r-161,l1577,4840xm1577,5047r161,l1738,4886r-161,l1577,5047xe" filled="f" strokeweight=".72pt">
            <v:stroke joinstyle="round"/>
            <v:formulas/>
            <v:path arrowok="t" o:connecttype="segments"/>
            <w10:wrap anchorx="page"/>
          </v:shape>
        </w:pict>
      </w:r>
      <w:r w:rsidR="006A24BE">
        <w:rPr>
          <w:sz w:val="20"/>
        </w:rPr>
        <w:t xml:space="preserve">5. </w:t>
      </w:r>
      <w:r w:rsidR="006A24BE">
        <w:t>POWTS SUBMITTAL (check all that apply – incomplete forms may result in processing delays)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0"/>
        <w:gridCol w:w="1621"/>
        <w:gridCol w:w="2620"/>
        <w:gridCol w:w="1342"/>
        <w:gridCol w:w="1892"/>
      </w:tblGrid>
      <w:tr w:rsidR="008F7641" w14:paraId="33F26CB6" w14:textId="77777777">
        <w:trPr>
          <w:trHeight w:val="535"/>
        </w:trPr>
        <w:tc>
          <w:tcPr>
            <w:tcW w:w="14765" w:type="dxa"/>
            <w:gridSpan w:val="5"/>
          </w:tcPr>
          <w:p w14:paraId="5CA4A8F3" w14:textId="77777777" w:rsidR="008F7641" w:rsidRDefault="006A24BE">
            <w:pPr>
              <w:pStyle w:val="TableParagraph"/>
              <w:tabs>
                <w:tab w:val="left" w:pos="3957"/>
                <w:tab w:val="left" w:pos="7555"/>
                <w:tab w:val="left" w:pos="10421"/>
              </w:tabs>
              <w:spacing w:before="78" w:line="271" w:lineRule="auto"/>
              <w:ind w:left="1075" w:right="2514"/>
              <w:rPr>
                <w:b/>
                <w:sz w:val="16"/>
              </w:rPr>
            </w:pPr>
            <w:r>
              <w:rPr>
                <w:b/>
                <w:sz w:val="16"/>
              </w:rPr>
              <w:t>NEW</w:t>
            </w:r>
            <w:r>
              <w:rPr>
                <w:b/>
                <w:sz w:val="16"/>
              </w:rPr>
              <w:tab/>
              <w:t>Aerobic</w:t>
            </w:r>
            <w:r>
              <w:rPr>
                <w:b/>
                <w:spacing w:val="-3"/>
                <w:sz w:val="16"/>
              </w:rPr>
              <w:t xml:space="preserve"> </w:t>
            </w:r>
            <w:r>
              <w:rPr>
                <w:b/>
                <w:sz w:val="16"/>
              </w:rPr>
              <w:t>Treatment</w:t>
            </w:r>
            <w:r>
              <w:rPr>
                <w:b/>
                <w:spacing w:val="-3"/>
                <w:sz w:val="16"/>
              </w:rPr>
              <w:t xml:space="preserve"> </w:t>
            </w:r>
            <w:r>
              <w:rPr>
                <w:b/>
                <w:sz w:val="16"/>
              </w:rPr>
              <w:t>Unit(s)</w:t>
            </w:r>
            <w:r>
              <w:rPr>
                <w:b/>
                <w:sz w:val="16"/>
              </w:rPr>
              <w:tab/>
              <w:t>Chlorinator</w:t>
            </w:r>
            <w:r>
              <w:rPr>
                <w:b/>
                <w:sz w:val="16"/>
              </w:rPr>
              <w:tab/>
              <w:t>Tank Replacement Only REPLACEMENT</w:t>
            </w:r>
            <w:r>
              <w:rPr>
                <w:b/>
                <w:sz w:val="16"/>
              </w:rPr>
              <w:tab/>
              <w:t>Commercial</w:t>
            </w:r>
            <w:r>
              <w:rPr>
                <w:b/>
                <w:spacing w:val="-4"/>
                <w:sz w:val="16"/>
              </w:rPr>
              <w:t xml:space="preserve"> </w:t>
            </w:r>
            <w:r>
              <w:rPr>
                <w:b/>
                <w:sz w:val="16"/>
              </w:rPr>
              <w:t>System</w:t>
            </w:r>
            <w:r>
              <w:rPr>
                <w:b/>
                <w:sz w:val="16"/>
              </w:rPr>
              <w:tab/>
              <w:t>UV</w:t>
            </w:r>
            <w:r>
              <w:rPr>
                <w:b/>
                <w:spacing w:val="-1"/>
                <w:sz w:val="16"/>
              </w:rPr>
              <w:t xml:space="preserve"> </w:t>
            </w:r>
            <w:r>
              <w:rPr>
                <w:b/>
                <w:sz w:val="16"/>
              </w:rPr>
              <w:t>Disinfection</w:t>
            </w:r>
            <w:r>
              <w:rPr>
                <w:b/>
                <w:spacing w:val="-1"/>
                <w:sz w:val="16"/>
              </w:rPr>
              <w:t xml:space="preserve"> </w:t>
            </w:r>
            <w:r>
              <w:rPr>
                <w:b/>
                <w:sz w:val="16"/>
              </w:rPr>
              <w:t>Unit</w:t>
            </w:r>
            <w:r>
              <w:rPr>
                <w:b/>
                <w:sz w:val="16"/>
              </w:rPr>
              <w:tab/>
            </w:r>
            <w:r>
              <w:rPr>
                <w:b/>
                <w:spacing w:val="-3"/>
                <w:sz w:val="16"/>
              </w:rPr>
              <w:t xml:space="preserve">Add </w:t>
            </w:r>
            <w:r>
              <w:rPr>
                <w:b/>
                <w:sz w:val="16"/>
              </w:rPr>
              <w:t>Effluent</w:t>
            </w:r>
            <w:r>
              <w:rPr>
                <w:b/>
                <w:spacing w:val="3"/>
                <w:sz w:val="16"/>
              </w:rPr>
              <w:t xml:space="preserve"> </w:t>
            </w:r>
            <w:r>
              <w:rPr>
                <w:b/>
                <w:sz w:val="16"/>
              </w:rPr>
              <w:t>Filter</w:t>
            </w:r>
          </w:p>
        </w:tc>
      </w:tr>
      <w:tr w:rsidR="008F7641" w14:paraId="2BD27AB4" w14:textId="77777777">
        <w:trPr>
          <w:trHeight w:val="304"/>
        </w:trPr>
        <w:tc>
          <w:tcPr>
            <w:tcW w:w="11531" w:type="dxa"/>
            <w:gridSpan w:val="3"/>
            <w:tcBorders>
              <w:right w:val="nil"/>
            </w:tcBorders>
          </w:tcPr>
          <w:p w14:paraId="7641544F" w14:textId="77777777" w:rsidR="008F7641" w:rsidRDefault="006A24BE">
            <w:pPr>
              <w:pStyle w:val="TableParagraph"/>
              <w:tabs>
                <w:tab w:val="left" w:pos="3705"/>
              </w:tabs>
              <w:spacing w:before="61"/>
              <w:ind w:left="811"/>
              <w:rPr>
                <w:b/>
                <w:sz w:val="16"/>
              </w:rPr>
            </w:pPr>
            <w:r>
              <w:rPr>
                <w:b/>
                <w:sz w:val="16"/>
              </w:rPr>
              <w:t>SYSTEM</w:t>
            </w:r>
            <w:r>
              <w:rPr>
                <w:b/>
                <w:spacing w:val="-1"/>
                <w:sz w:val="16"/>
              </w:rPr>
              <w:t xml:space="preserve"> </w:t>
            </w:r>
            <w:r>
              <w:rPr>
                <w:b/>
                <w:sz w:val="16"/>
              </w:rPr>
              <w:t>TYPE(S)</w:t>
            </w:r>
            <w:r>
              <w:rPr>
                <w:b/>
                <w:sz w:val="16"/>
              </w:rPr>
              <w:tab/>
              <w:t>NOTE: Submit separate sheets for each system if submitting multiple systems on the same</w:t>
            </w:r>
            <w:r>
              <w:rPr>
                <w:b/>
                <w:spacing w:val="-17"/>
                <w:sz w:val="16"/>
              </w:rPr>
              <w:t xml:space="preserve"> </w:t>
            </w:r>
            <w:r>
              <w:rPr>
                <w:b/>
                <w:sz w:val="16"/>
              </w:rPr>
              <w:t>site</w:t>
            </w:r>
          </w:p>
        </w:tc>
        <w:tc>
          <w:tcPr>
            <w:tcW w:w="1342" w:type="dxa"/>
            <w:tcBorders>
              <w:left w:val="nil"/>
              <w:right w:val="nil"/>
            </w:tcBorders>
          </w:tcPr>
          <w:p w14:paraId="434C64DE" w14:textId="77777777" w:rsidR="008F7641" w:rsidRDefault="008F7641">
            <w:pPr>
              <w:pStyle w:val="TableParagraph"/>
              <w:rPr>
                <w:rFonts w:ascii="Times New Roman"/>
                <w:sz w:val="16"/>
              </w:rPr>
            </w:pPr>
          </w:p>
        </w:tc>
        <w:tc>
          <w:tcPr>
            <w:tcW w:w="1892" w:type="dxa"/>
            <w:tcBorders>
              <w:left w:val="nil"/>
            </w:tcBorders>
          </w:tcPr>
          <w:p w14:paraId="64C67063" w14:textId="77777777" w:rsidR="008F7641" w:rsidRDefault="006A24BE">
            <w:pPr>
              <w:pStyle w:val="TableParagraph"/>
              <w:spacing w:before="61"/>
              <w:ind w:left="365"/>
              <w:rPr>
                <w:b/>
                <w:sz w:val="16"/>
              </w:rPr>
            </w:pPr>
            <w:r>
              <w:rPr>
                <w:b/>
                <w:sz w:val="16"/>
              </w:rPr>
              <w:t>Enter Fee</w:t>
            </w:r>
          </w:p>
        </w:tc>
      </w:tr>
      <w:tr w:rsidR="008F7641" w14:paraId="60E5C220" w14:textId="77777777">
        <w:trPr>
          <w:trHeight w:val="601"/>
        </w:trPr>
        <w:tc>
          <w:tcPr>
            <w:tcW w:w="12873" w:type="dxa"/>
            <w:gridSpan w:val="4"/>
          </w:tcPr>
          <w:p w14:paraId="44BA2514" w14:textId="77777777" w:rsidR="008F7641" w:rsidRDefault="006A24BE">
            <w:pPr>
              <w:pStyle w:val="TableParagraph"/>
              <w:tabs>
                <w:tab w:val="left" w:pos="12061"/>
              </w:tabs>
              <w:spacing w:before="77"/>
              <w:ind w:left="1531"/>
              <w:rPr>
                <w:b/>
                <w:sz w:val="16"/>
              </w:rPr>
            </w:pPr>
            <w:r>
              <w:rPr>
                <w:b/>
                <w:sz w:val="16"/>
              </w:rPr>
              <w:t>Revision to previously</w:t>
            </w:r>
            <w:r>
              <w:rPr>
                <w:b/>
                <w:spacing w:val="-10"/>
                <w:sz w:val="16"/>
              </w:rPr>
              <w:t xml:space="preserve"> </w:t>
            </w:r>
            <w:r>
              <w:rPr>
                <w:b/>
                <w:sz w:val="16"/>
              </w:rPr>
              <w:t>approved</w:t>
            </w:r>
            <w:r>
              <w:rPr>
                <w:b/>
                <w:spacing w:val="1"/>
                <w:sz w:val="16"/>
              </w:rPr>
              <w:t xml:space="preserve"> </w:t>
            </w:r>
            <w:r>
              <w:rPr>
                <w:b/>
                <w:sz w:val="16"/>
              </w:rPr>
              <w:t>plan</w:t>
            </w:r>
            <w:r>
              <w:rPr>
                <w:b/>
                <w:sz w:val="16"/>
              </w:rPr>
              <w:tab/>
              <w:t>$85.00</w:t>
            </w:r>
          </w:p>
          <w:p w14:paraId="342D5A5D" w14:textId="1761F24C" w:rsidR="008F7641" w:rsidRDefault="006A24BE">
            <w:pPr>
              <w:pStyle w:val="TableParagraph"/>
              <w:tabs>
                <w:tab w:val="left" w:pos="12061"/>
              </w:tabs>
              <w:spacing w:before="23"/>
              <w:ind w:left="1531"/>
              <w:rPr>
                <w:b/>
                <w:sz w:val="16"/>
              </w:rPr>
            </w:pPr>
            <w:r>
              <w:rPr>
                <w:b/>
                <w:sz w:val="16"/>
              </w:rPr>
              <w:t>Miscellaneous</w:t>
            </w:r>
            <w:r>
              <w:rPr>
                <w:b/>
                <w:spacing w:val="-5"/>
                <w:sz w:val="16"/>
              </w:rPr>
              <w:t xml:space="preserve"> </w:t>
            </w:r>
            <w:r>
              <w:rPr>
                <w:b/>
                <w:sz w:val="16"/>
              </w:rPr>
              <w:t>Review (</w:t>
            </w:r>
            <w:r w:rsidR="00B274DE">
              <w:rPr>
                <w:b/>
                <w:sz w:val="16"/>
              </w:rPr>
              <w:t>i.e.,</w:t>
            </w:r>
            <w:r>
              <w:rPr>
                <w:b/>
                <w:sz w:val="16"/>
              </w:rPr>
              <w:t xml:space="preserve"> replacement</w:t>
            </w:r>
            <w:r>
              <w:rPr>
                <w:b/>
                <w:spacing w:val="-2"/>
                <w:sz w:val="16"/>
              </w:rPr>
              <w:t xml:space="preserve"> </w:t>
            </w:r>
            <w:r>
              <w:rPr>
                <w:b/>
                <w:sz w:val="16"/>
              </w:rPr>
              <w:t>of</w:t>
            </w:r>
            <w:r>
              <w:rPr>
                <w:b/>
                <w:spacing w:val="-3"/>
                <w:sz w:val="16"/>
              </w:rPr>
              <w:t xml:space="preserve"> </w:t>
            </w:r>
            <w:r>
              <w:rPr>
                <w:b/>
                <w:sz w:val="16"/>
              </w:rPr>
              <w:t>a</w:t>
            </w:r>
            <w:r>
              <w:rPr>
                <w:b/>
                <w:spacing w:val="-2"/>
                <w:sz w:val="16"/>
              </w:rPr>
              <w:t xml:space="preserve"> </w:t>
            </w:r>
            <w:r>
              <w:rPr>
                <w:b/>
                <w:sz w:val="16"/>
              </w:rPr>
              <w:t>septic</w:t>
            </w:r>
            <w:r>
              <w:rPr>
                <w:b/>
                <w:spacing w:val="-3"/>
                <w:sz w:val="16"/>
              </w:rPr>
              <w:t xml:space="preserve"> </w:t>
            </w:r>
            <w:r>
              <w:rPr>
                <w:b/>
                <w:sz w:val="16"/>
              </w:rPr>
              <w:t>tank,</w:t>
            </w:r>
            <w:r>
              <w:rPr>
                <w:b/>
                <w:spacing w:val="-3"/>
                <w:sz w:val="16"/>
              </w:rPr>
              <w:t xml:space="preserve"> </w:t>
            </w:r>
            <w:r>
              <w:rPr>
                <w:b/>
                <w:sz w:val="16"/>
              </w:rPr>
              <w:t>addition of</w:t>
            </w:r>
            <w:r>
              <w:rPr>
                <w:b/>
                <w:spacing w:val="2"/>
                <w:sz w:val="16"/>
              </w:rPr>
              <w:t xml:space="preserve"> </w:t>
            </w:r>
            <w:r>
              <w:rPr>
                <w:b/>
                <w:sz w:val="16"/>
              </w:rPr>
              <w:t>an</w:t>
            </w:r>
            <w:r>
              <w:rPr>
                <w:b/>
                <w:spacing w:val="-3"/>
                <w:sz w:val="16"/>
              </w:rPr>
              <w:t xml:space="preserve"> </w:t>
            </w:r>
            <w:r>
              <w:rPr>
                <w:b/>
                <w:sz w:val="16"/>
              </w:rPr>
              <w:t>effluent</w:t>
            </w:r>
            <w:r>
              <w:rPr>
                <w:b/>
                <w:spacing w:val="-5"/>
                <w:sz w:val="16"/>
              </w:rPr>
              <w:t xml:space="preserve"> </w:t>
            </w:r>
            <w:r>
              <w:rPr>
                <w:b/>
                <w:sz w:val="16"/>
              </w:rPr>
              <w:t>filter</w:t>
            </w:r>
            <w:r>
              <w:rPr>
                <w:b/>
                <w:spacing w:val="-3"/>
                <w:sz w:val="16"/>
              </w:rPr>
              <w:t xml:space="preserve"> </w:t>
            </w:r>
            <w:r>
              <w:rPr>
                <w:b/>
                <w:sz w:val="16"/>
              </w:rPr>
              <w:t>or</w:t>
            </w:r>
            <w:r>
              <w:rPr>
                <w:b/>
                <w:spacing w:val="-4"/>
                <w:sz w:val="16"/>
              </w:rPr>
              <w:t xml:space="preserve"> </w:t>
            </w:r>
            <w:r>
              <w:rPr>
                <w:b/>
                <w:sz w:val="16"/>
              </w:rPr>
              <w:t>pretreatment</w:t>
            </w:r>
            <w:r>
              <w:rPr>
                <w:b/>
                <w:spacing w:val="-1"/>
                <w:sz w:val="16"/>
              </w:rPr>
              <w:t xml:space="preserve"> </w:t>
            </w:r>
            <w:r>
              <w:rPr>
                <w:b/>
                <w:sz w:val="16"/>
              </w:rPr>
              <w:t>device</w:t>
            </w:r>
            <w:r>
              <w:rPr>
                <w:b/>
                <w:spacing w:val="-2"/>
                <w:sz w:val="16"/>
              </w:rPr>
              <w:t xml:space="preserve"> </w:t>
            </w:r>
            <w:r>
              <w:rPr>
                <w:b/>
                <w:sz w:val="16"/>
              </w:rPr>
              <w:t>to</w:t>
            </w:r>
            <w:r>
              <w:rPr>
                <w:b/>
                <w:spacing w:val="-3"/>
                <w:sz w:val="16"/>
              </w:rPr>
              <w:t xml:space="preserve"> </w:t>
            </w:r>
            <w:r>
              <w:rPr>
                <w:b/>
                <w:sz w:val="16"/>
              </w:rPr>
              <w:t>an</w:t>
            </w:r>
            <w:r>
              <w:rPr>
                <w:b/>
                <w:spacing w:val="-1"/>
                <w:sz w:val="16"/>
              </w:rPr>
              <w:t xml:space="preserve"> </w:t>
            </w:r>
            <w:r>
              <w:rPr>
                <w:b/>
                <w:sz w:val="16"/>
              </w:rPr>
              <w:t>existing</w:t>
            </w:r>
            <w:r>
              <w:rPr>
                <w:b/>
                <w:spacing w:val="-3"/>
                <w:sz w:val="16"/>
              </w:rPr>
              <w:t xml:space="preserve"> </w:t>
            </w:r>
            <w:r>
              <w:rPr>
                <w:b/>
                <w:sz w:val="16"/>
              </w:rPr>
              <w:t>system,</w:t>
            </w:r>
            <w:r>
              <w:rPr>
                <w:b/>
                <w:spacing w:val="-3"/>
                <w:sz w:val="16"/>
              </w:rPr>
              <w:t xml:space="preserve"> </w:t>
            </w:r>
            <w:r>
              <w:rPr>
                <w:b/>
                <w:sz w:val="16"/>
              </w:rPr>
              <w:t>etc.)</w:t>
            </w:r>
            <w:r>
              <w:rPr>
                <w:b/>
                <w:sz w:val="16"/>
              </w:rPr>
              <w:tab/>
              <w:t>$80/</w:t>
            </w:r>
            <w:r w:rsidR="00B274DE">
              <w:rPr>
                <w:b/>
                <w:sz w:val="16"/>
              </w:rPr>
              <w:t>hr.</w:t>
            </w:r>
          </w:p>
        </w:tc>
        <w:tc>
          <w:tcPr>
            <w:tcW w:w="1892" w:type="dxa"/>
          </w:tcPr>
          <w:p w14:paraId="4AF0836B" w14:textId="77777777" w:rsidR="008F7641" w:rsidRDefault="008F7641">
            <w:pPr>
              <w:pStyle w:val="TableParagraph"/>
              <w:spacing w:before="9"/>
              <w:rPr>
                <w:b/>
                <w:sz w:val="28"/>
              </w:rPr>
            </w:pPr>
          </w:p>
          <w:p w14:paraId="07EE6D5A" w14:textId="77777777" w:rsidR="008F7641" w:rsidRDefault="00AD285F">
            <w:pPr>
              <w:pStyle w:val="TableParagraph"/>
              <w:spacing w:line="20" w:lineRule="exact"/>
              <w:ind w:left="268"/>
              <w:rPr>
                <w:sz w:val="2"/>
              </w:rPr>
            </w:pPr>
            <w:r>
              <w:rPr>
                <w:sz w:val="2"/>
              </w:rPr>
            </w:r>
            <w:r>
              <w:rPr>
                <w:sz w:val="2"/>
              </w:rPr>
              <w:pict w14:anchorId="69AC327E">
                <v:group id="_x0000_s1049" style="width:20.9pt;height:.85pt;mso-position-horizontal-relative:char;mso-position-vertical-relative:line" coordsize="418,17">
                  <v:rect id="_x0000_s1050" style="position:absolute;width:418;height:17" fillcolor="black" stroked="f"/>
                  <w10:wrap type="none"/>
                  <w10:anchorlock/>
                </v:group>
              </w:pict>
            </w:r>
          </w:p>
        </w:tc>
      </w:tr>
      <w:tr w:rsidR="008F7641" w14:paraId="7BDA9EB4" w14:textId="77777777">
        <w:trPr>
          <w:trHeight w:val="300"/>
        </w:trPr>
        <w:tc>
          <w:tcPr>
            <w:tcW w:w="7290" w:type="dxa"/>
            <w:tcBorders>
              <w:bottom w:val="nil"/>
            </w:tcBorders>
          </w:tcPr>
          <w:p w14:paraId="69553AD0" w14:textId="77777777" w:rsidR="008F7641" w:rsidRDefault="006A24BE">
            <w:pPr>
              <w:pStyle w:val="TableParagraph"/>
              <w:spacing w:before="77"/>
              <w:ind w:left="791"/>
              <w:rPr>
                <w:sz w:val="16"/>
              </w:rPr>
            </w:pPr>
            <w:r>
              <w:rPr>
                <w:sz w:val="16"/>
              </w:rPr>
              <w:t>Component Manual</w:t>
            </w:r>
          </w:p>
        </w:tc>
        <w:tc>
          <w:tcPr>
            <w:tcW w:w="1621" w:type="dxa"/>
            <w:vMerge w:val="restart"/>
          </w:tcPr>
          <w:p w14:paraId="05BE1AB4" w14:textId="77777777" w:rsidR="008F7641" w:rsidRDefault="008F7641">
            <w:pPr>
              <w:pStyle w:val="TableParagraph"/>
              <w:spacing w:before="10"/>
              <w:rPr>
                <w:b/>
                <w:sz w:val="15"/>
              </w:rPr>
            </w:pPr>
          </w:p>
          <w:p w14:paraId="69131666" w14:textId="77777777" w:rsidR="008F7641" w:rsidRDefault="006A24BE">
            <w:pPr>
              <w:pStyle w:val="TableParagraph"/>
              <w:spacing w:before="1"/>
              <w:ind w:left="165" w:right="30" w:firstLine="448"/>
              <w:rPr>
                <w:sz w:val="16"/>
              </w:rPr>
            </w:pPr>
            <w:r>
              <w:rPr>
                <w:sz w:val="16"/>
              </w:rPr>
              <w:t>Design Wastewater Flow in</w:t>
            </w:r>
          </w:p>
          <w:p w14:paraId="1C4F2AF0" w14:textId="77777777" w:rsidR="008F7641" w:rsidRDefault="006A24BE">
            <w:pPr>
              <w:pStyle w:val="TableParagraph"/>
              <w:spacing w:before="1"/>
              <w:ind w:left="294"/>
              <w:rPr>
                <w:sz w:val="16"/>
              </w:rPr>
            </w:pPr>
            <w:r>
              <w:rPr>
                <w:sz w:val="16"/>
              </w:rPr>
              <w:t>Gallons Per day</w:t>
            </w:r>
          </w:p>
          <w:p w14:paraId="242EF189" w14:textId="77777777" w:rsidR="008F7641" w:rsidRDefault="008F7641">
            <w:pPr>
              <w:pStyle w:val="TableParagraph"/>
              <w:rPr>
                <w:b/>
                <w:sz w:val="23"/>
              </w:rPr>
            </w:pPr>
          </w:p>
          <w:p w14:paraId="37F4DF06" w14:textId="77777777" w:rsidR="008F7641" w:rsidRDefault="006A24BE">
            <w:pPr>
              <w:pStyle w:val="TableParagraph"/>
              <w:tabs>
                <w:tab w:val="left" w:pos="1071"/>
              </w:tabs>
              <w:spacing w:before="1" w:line="182" w:lineRule="auto"/>
              <w:ind w:left="587" w:right="537"/>
              <w:jc w:val="center"/>
              <w:rPr>
                <w:sz w:val="16"/>
              </w:rPr>
            </w:pPr>
            <w:r>
              <w:rPr>
                <w:sz w:val="16"/>
                <w:u w:val="single"/>
              </w:rPr>
              <w:t xml:space="preserve"> </w:t>
            </w:r>
            <w:r>
              <w:rPr>
                <w:sz w:val="16"/>
                <w:u w:val="single"/>
              </w:rPr>
              <w:tab/>
            </w:r>
            <w:r>
              <w:rPr>
                <w:sz w:val="16"/>
              </w:rPr>
              <w:t xml:space="preserve"> GPD</w:t>
            </w:r>
          </w:p>
        </w:tc>
        <w:tc>
          <w:tcPr>
            <w:tcW w:w="3962" w:type="dxa"/>
            <w:gridSpan w:val="2"/>
            <w:vMerge w:val="restart"/>
          </w:tcPr>
          <w:p w14:paraId="481CC33E" w14:textId="77777777" w:rsidR="008F7641" w:rsidRDefault="006A24BE">
            <w:pPr>
              <w:pStyle w:val="TableParagraph"/>
              <w:spacing w:before="61"/>
              <w:ind w:left="106" w:right="259"/>
              <w:rPr>
                <w:sz w:val="16"/>
              </w:rPr>
            </w:pPr>
            <w:r>
              <w:rPr>
                <w:sz w:val="16"/>
              </w:rPr>
              <w:t>All treatment components are previously approved under s. SPS 384.10 (2) or (3):</w:t>
            </w:r>
          </w:p>
          <w:p w14:paraId="127B081A" w14:textId="77777777" w:rsidR="008F7641" w:rsidRDefault="006A24BE">
            <w:pPr>
              <w:pStyle w:val="TableParagraph"/>
              <w:tabs>
                <w:tab w:val="left" w:pos="3150"/>
              </w:tabs>
              <w:spacing w:before="8" w:line="360" w:lineRule="atLeast"/>
              <w:ind w:left="106" w:right="174"/>
              <w:rPr>
                <w:sz w:val="16"/>
              </w:rPr>
            </w:pPr>
            <w:r>
              <w:rPr>
                <w:sz w:val="16"/>
              </w:rPr>
              <w:t>Design wastewater flow of the proposed system: 1,000 gpd</w:t>
            </w:r>
            <w:r>
              <w:rPr>
                <w:spacing w:val="-3"/>
                <w:sz w:val="16"/>
              </w:rPr>
              <w:t xml:space="preserve"> </w:t>
            </w:r>
            <w:r>
              <w:rPr>
                <w:sz w:val="16"/>
              </w:rPr>
              <w:t>or</w:t>
            </w:r>
            <w:r>
              <w:rPr>
                <w:spacing w:val="-1"/>
                <w:sz w:val="16"/>
              </w:rPr>
              <w:t xml:space="preserve"> </w:t>
            </w:r>
            <w:r>
              <w:rPr>
                <w:sz w:val="16"/>
              </w:rPr>
              <w:t>less</w:t>
            </w:r>
            <w:r>
              <w:rPr>
                <w:sz w:val="16"/>
              </w:rPr>
              <w:tab/>
              <w:t>$</w:t>
            </w:r>
            <w:r>
              <w:rPr>
                <w:spacing w:val="9"/>
                <w:sz w:val="16"/>
              </w:rPr>
              <w:t xml:space="preserve"> </w:t>
            </w:r>
            <w:r>
              <w:rPr>
                <w:spacing w:val="-4"/>
                <w:sz w:val="16"/>
              </w:rPr>
              <w:t>250.00</w:t>
            </w:r>
          </w:p>
          <w:p w14:paraId="14F29A79" w14:textId="77777777" w:rsidR="008F7641" w:rsidRDefault="006A24BE">
            <w:pPr>
              <w:pStyle w:val="TableParagraph"/>
              <w:tabs>
                <w:tab w:val="left" w:pos="3150"/>
              </w:tabs>
              <w:spacing w:before="8" w:line="183" w:lineRule="exact"/>
              <w:ind w:left="106"/>
              <w:rPr>
                <w:sz w:val="16"/>
              </w:rPr>
            </w:pPr>
            <w:r>
              <w:rPr>
                <w:sz w:val="16"/>
              </w:rPr>
              <w:t>1,001 –</w:t>
            </w:r>
            <w:r>
              <w:rPr>
                <w:spacing w:val="-1"/>
                <w:sz w:val="16"/>
              </w:rPr>
              <w:t xml:space="preserve"> </w:t>
            </w:r>
            <w:r>
              <w:rPr>
                <w:sz w:val="16"/>
              </w:rPr>
              <w:t>2,000</w:t>
            </w:r>
            <w:r>
              <w:rPr>
                <w:spacing w:val="-3"/>
                <w:sz w:val="16"/>
              </w:rPr>
              <w:t xml:space="preserve"> </w:t>
            </w:r>
            <w:r>
              <w:rPr>
                <w:sz w:val="16"/>
              </w:rPr>
              <w:t>gpd</w:t>
            </w:r>
            <w:r>
              <w:rPr>
                <w:sz w:val="16"/>
              </w:rPr>
              <w:tab/>
              <w:t>$</w:t>
            </w:r>
            <w:r>
              <w:rPr>
                <w:spacing w:val="-1"/>
                <w:sz w:val="16"/>
              </w:rPr>
              <w:t xml:space="preserve"> </w:t>
            </w:r>
            <w:r>
              <w:rPr>
                <w:sz w:val="16"/>
              </w:rPr>
              <w:t>325.00</w:t>
            </w:r>
          </w:p>
          <w:p w14:paraId="3A1CE34F" w14:textId="77777777" w:rsidR="008F7641" w:rsidRDefault="006A24BE">
            <w:pPr>
              <w:pStyle w:val="TableParagraph"/>
              <w:tabs>
                <w:tab w:val="left" w:pos="3150"/>
              </w:tabs>
              <w:spacing w:line="163" w:lineRule="exact"/>
              <w:ind w:left="106"/>
              <w:rPr>
                <w:sz w:val="16"/>
              </w:rPr>
            </w:pPr>
            <w:r>
              <w:rPr>
                <w:sz w:val="16"/>
              </w:rPr>
              <w:t>2,001 –</w:t>
            </w:r>
            <w:r>
              <w:rPr>
                <w:spacing w:val="-1"/>
                <w:sz w:val="16"/>
              </w:rPr>
              <w:t xml:space="preserve"> </w:t>
            </w:r>
            <w:r>
              <w:rPr>
                <w:sz w:val="16"/>
              </w:rPr>
              <w:t>5,000</w:t>
            </w:r>
            <w:r>
              <w:rPr>
                <w:spacing w:val="-3"/>
                <w:sz w:val="16"/>
              </w:rPr>
              <w:t xml:space="preserve"> </w:t>
            </w:r>
            <w:r>
              <w:rPr>
                <w:sz w:val="16"/>
              </w:rPr>
              <w:t>gpd</w:t>
            </w:r>
            <w:r>
              <w:rPr>
                <w:sz w:val="16"/>
              </w:rPr>
              <w:tab/>
              <w:t>$</w:t>
            </w:r>
            <w:r>
              <w:rPr>
                <w:spacing w:val="-1"/>
                <w:sz w:val="16"/>
              </w:rPr>
              <w:t xml:space="preserve"> </w:t>
            </w:r>
            <w:r>
              <w:rPr>
                <w:sz w:val="16"/>
              </w:rPr>
              <w:t>400.00</w:t>
            </w:r>
          </w:p>
        </w:tc>
        <w:tc>
          <w:tcPr>
            <w:tcW w:w="1892" w:type="dxa"/>
            <w:vMerge w:val="restart"/>
          </w:tcPr>
          <w:p w14:paraId="01490EE4" w14:textId="77777777" w:rsidR="008F7641" w:rsidRDefault="008F7641">
            <w:pPr>
              <w:pStyle w:val="TableParagraph"/>
              <w:rPr>
                <w:b/>
                <w:sz w:val="20"/>
              </w:rPr>
            </w:pPr>
          </w:p>
          <w:p w14:paraId="6ACCF55A" w14:textId="77777777" w:rsidR="008F7641" w:rsidRDefault="008F7641">
            <w:pPr>
              <w:pStyle w:val="TableParagraph"/>
              <w:rPr>
                <w:b/>
                <w:sz w:val="20"/>
              </w:rPr>
            </w:pPr>
          </w:p>
          <w:p w14:paraId="53ED6433" w14:textId="77777777" w:rsidR="008F7641" w:rsidRDefault="008F7641">
            <w:pPr>
              <w:pStyle w:val="TableParagraph"/>
              <w:rPr>
                <w:b/>
                <w:sz w:val="20"/>
              </w:rPr>
            </w:pPr>
          </w:p>
          <w:p w14:paraId="5529CA20" w14:textId="77777777" w:rsidR="008F7641" w:rsidRDefault="008F7641">
            <w:pPr>
              <w:pStyle w:val="TableParagraph"/>
              <w:spacing w:before="5" w:after="1"/>
              <w:rPr>
                <w:b/>
                <w:sz w:val="29"/>
              </w:rPr>
            </w:pPr>
          </w:p>
          <w:p w14:paraId="3F3C000C" w14:textId="77777777" w:rsidR="008F7641" w:rsidRDefault="00AD285F">
            <w:pPr>
              <w:pStyle w:val="TableParagraph"/>
              <w:spacing w:line="20" w:lineRule="exact"/>
              <w:ind w:left="285"/>
              <w:rPr>
                <w:sz w:val="2"/>
              </w:rPr>
            </w:pPr>
            <w:r>
              <w:rPr>
                <w:sz w:val="2"/>
              </w:rPr>
            </w:r>
            <w:r>
              <w:rPr>
                <w:sz w:val="2"/>
              </w:rPr>
              <w:pict w14:anchorId="1869E613">
                <v:group id="_x0000_s1047" style="width:22.2pt;height:.85pt;mso-position-horizontal-relative:char;mso-position-vertical-relative:line" coordsize="444,17">
                  <v:rect id="_x0000_s1048" style="position:absolute;width:444;height:17" fillcolor="black" stroked="f"/>
                  <w10:wrap type="none"/>
                  <w10:anchorlock/>
                </v:group>
              </w:pict>
            </w:r>
          </w:p>
        </w:tc>
      </w:tr>
      <w:tr w:rsidR="008F7641" w14:paraId="412B83B9" w14:textId="77777777">
        <w:trPr>
          <w:trHeight w:val="226"/>
        </w:trPr>
        <w:tc>
          <w:tcPr>
            <w:tcW w:w="7290" w:type="dxa"/>
            <w:tcBorders>
              <w:top w:val="nil"/>
              <w:bottom w:val="nil"/>
            </w:tcBorders>
          </w:tcPr>
          <w:p w14:paraId="0D075123" w14:textId="77777777" w:rsidR="008F7641" w:rsidRDefault="006A24BE">
            <w:pPr>
              <w:pStyle w:val="TableParagraph"/>
              <w:spacing w:before="34" w:line="173" w:lineRule="exact"/>
              <w:ind w:left="674" w:right="797"/>
              <w:jc w:val="center"/>
              <w:rPr>
                <w:sz w:val="16"/>
              </w:rPr>
            </w:pPr>
            <w:r>
              <w:rPr>
                <w:sz w:val="16"/>
              </w:rPr>
              <w:t>At-Grade Component Manual - Ver. 2.0, SBD-10854 (N.03/07, R. 1/12)</w:t>
            </w:r>
          </w:p>
        </w:tc>
        <w:tc>
          <w:tcPr>
            <w:tcW w:w="1621" w:type="dxa"/>
            <w:vMerge/>
            <w:tcBorders>
              <w:top w:val="nil"/>
            </w:tcBorders>
          </w:tcPr>
          <w:p w14:paraId="6CC054FF" w14:textId="77777777" w:rsidR="008F7641" w:rsidRDefault="008F7641">
            <w:pPr>
              <w:rPr>
                <w:sz w:val="2"/>
                <w:szCs w:val="2"/>
              </w:rPr>
            </w:pPr>
          </w:p>
        </w:tc>
        <w:tc>
          <w:tcPr>
            <w:tcW w:w="3962" w:type="dxa"/>
            <w:gridSpan w:val="2"/>
            <w:vMerge/>
            <w:tcBorders>
              <w:top w:val="nil"/>
            </w:tcBorders>
          </w:tcPr>
          <w:p w14:paraId="2989BE10" w14:textId="77777777" w:rsidR="008F7641" w:rsidRDefault="008F7641">
            <w:pPr>
              <w:rPr>
                <w:sz w:val="2"/>
                <w:szCs w:val="2"/>
              </w:rPr>
            </w:pPr>
          </w:p>
        </w:tc>
        <w:tc>
          <w:tcPr>
            <w:tcW w:w="1892" w:type="dxa"/>
            <w:vMerge/>
            <w:tcBorders>
              <w:top w:val="nil"/>
            </w:tcBorders>
          </w:tcPr>
          <w:p w14:paraId="244D365E" w14:textId="77777777" w:rsidR="008F7641" w:rsidRDefault="008F7641">
            <w:pPr>
              <w:rPr>
                <w:sz w:val="2"/>
                <w:szCs w:val="2"/>
              </w:rPr>
            </w:pPr>
          </w:p>
        </w:tc>
      </w:tr>
      <w:tr w:rsidR="008F7641" w14:paraId="2F30660C" w14:textId="77777777">
        <w:trPr>
          <w:trHeight w:val="197"/>
        </w:trPr>
        <w:tc>
          <w:tcPr>
            <w:tcW w:w="7290" w:type="dxa"/>
            <w:tcBorders>
              <w:top w:val="nil"/>
              <w:bottom w:val="nil"/>
            </w:tcBorders>
          </w:tcPr>
          <w:p w14:paraId="3D69264D" w14:textId="77777777" w:rsidR="008F7641" w:rsidRDefault="006A24BE">
            <w:pPr>
              <w:pStyle w:val="TableParagraph"/>
              <w:spacing w:before="4" w:line="174" w:lineRule="exact"/>
              <w:ind w:left="907" w:right="797"/>
              <w:jc w:val="center"/>
              <w:rPr>
                <w:sz w:val="16"/>
              </w:rPr>
            </w:pPr>
            <w:r>
              <w:rPr>
                <w:sz w:val="16"/>
              </w:rPr>
              <w:t>In-ground Component Manual - Ver. 2.0, SBD-10705-P (N.01/01, R 10/12)</w:t>
            </w:r>
          </w:p>
        </w:tc>
        <w:tc>
          <w:tcPr>
            <w:tcW w:w="1621" w:type="dxa"/>
            <w:vMerge/>
            <w:tcBorders>
              <w:top w:val="nil"/>
            </w:tcBorders>
          </w:tcPr>
          <w:p w14:paraId="05EF2680" w14:textId="77777777" w:rsidR="008F7641" w:rsidRDefault="008F7641">
            <w:pPr>
              <w:rPr>
                <w:sz w:val="2"/>
                <w:szCs w:val="2"/>
              </w:rPr>
            </w:pPr>
          </w:p>
        </w:tc>
        <w:tc>
          <w:tcPr>
            <w:tcW w:w="3962" w:type="dxa"/>
            <w:gridSpan w:val="2"/>
            <w:vMerge/>
            <w:tcBorders>
              <w:top w:val="nil"/>
            </w:tcBorders>
          </w:tcPr>
          <w:p w14:paraId="42A4BDC3" w14:textId="77777777" w:rsidR="008F7641" w:rsidRDefault="008F7641">
            <w:pPr>
              <w:rPr>
                <w:sz w:val="2"/>
                <w:szCs w:val="2"/>
              </w:rPr>
            </w:pPr>
          </w:p>
        </w:tc>
        <w:tc>
          <w:tcPr>
            <w:tcW w:w="1892" w:type="dxa"/>
            <w:vMerge/>
            <w:tcBorders>
              <w:top w:val="nil"/>
            </w:tcBorders>
          </w:tcPr>
          <w:p w14:paraId="4510C3B2" w14:textId="77777777" w:rsidR="008F7641" w:rsidRDefault="008F7641">
            <w:pPr>
              <w:rPr>
                <w:sz w:val="2"/>
                <w:szCs w:val="2"/>
              </w:rPr>
            </w:pPr>
          </w:p>
        </w:tc>
      </w:tr>
      <w:tr w:rsidR="008F7641" w14:paraId="0C4E5688" w14:textId="77777777">
        <w:trPr>
          <w:trHeight w:val="197"/>
        </w:trPr>
        <w:tc>
          <w:tcPr>
            <w:tcW w:w="7290" w:type="dxa"/>
            <w:tcBorders>
              <w:top w:val="nil"/>
              <w:bottom w:val="nil"/>
            </w:tcBorders>
          </w:tcPr>
          <w:p w14:paraId="6EC7A0CA" w14:textId="77777777" w:rsidR="008F7641" w:rsidRDefault="006A24BE">
            <w:pPr>
              <w:pStyle w:val="TableParagraph"/>
              <w:spacing w:before="5" w:line="173" w:lineRule="exact"/>
              <w:ind w:left="751" w:right="797"/>
              <w:jc w:val="center"/>
              <w:rPr>
                <w:sz w:val="16"/>
              </w:rPr>
            </w:pPr>
            <w:r>
              <w:rPr>
                <w:sz w:val="16"/>
              </w:rPr>
              <w:t>Mound Component Manual – Ver. 2.0, SBD-10691-P (N.01/01, R 10/12)</w:t>
            </w:r>
          </w:p>
        </w:tc>
        <w:tc>
          <w:tcPr>
            <w:tcW w:w="1621" w:type="dxa"/>
            <w:vMerge/>
            <w:tcBorders>
              <w:top w:val="nil"/>
            </w:tcBorders>
          </w:tcPr>
          <w:p w14:paraId="7B705BB1" w14:textId="77777777" w:rsidR="008F7641" w:rsidRDefault="008F7641">
            <w:pPr>
              <w:rPr>
                <w:sz w:val="2"/>
                <w:szCs w:val="2"/>
              </w:rPr>
            </w:pPr>
          </w:p>
        </w:tc>
        <w:tc>
          <w:tcPr>
            <w:tcW w:w="3962" w:type="dxa"/>
            <w:gridSpan w:val="2"/>
            <w:vMerge/>
            <w:tcBorders>
              <w:top w:val="nil"/>
            </w:tcBorders>
          </w:tcPr>
          <w:p w14:paraId="207A8E50" w14:textId="77777777" w:rsidR="008F7641" w:rsidRDefault="008F7641">
            <w:pPr>
              <w:rPr>
                <w:sz w:val="2"/>
                <w:szCs w:val="2"/>
              </w:rPr>
            </w:pPr>
          </w:p>
        </w:tc>
        <w:tc>
          <w:tcPr>
            <w:tcW w:w="1892" w:type="dxa"/>
            <w:vMerge/>
            <w:tcBorders>
              <w:top w:val="nil"/>
            </w:tcBorders>
          </w:tcPr>
          <w:p w14:paraId="18B25407" w14:textId="77777777" w:rsidR="008F7641" w:rsidRDefault="008F7641">
            <w:pPr>
              <w:rPr>
                <w:sz w:val="2"/>
                <w:szCs w:val="2"/>
              </w:rPr>
            </w:pPr>
          </w:p>
        </w:tc>
      </w:tr>
      <w:tr w:rsidR="008F7641" w14:paraId="16D52787" w14:textId="77777777">
        <w:trPr>
          <w:trHeight w:val="196"/>
        </w:trPr>
        <w:tc>
          <w:tcPr>
            <w:tcW w:w="7290" w:type="dxa"/>
            <w:tcBorders>
              <w:top w:val="nil"/>
              <w:bottom w:val="nil"/>
            </w:tcBorders>
          </w:tcPr>
          <w:p w14:paraId="345A458C" w14:textId="77777777" w:rsidR="008F7641" w:rsidRDefault="006A24BE">
            <w:pPr>
              <w:pStyle w:val="TableParagraph"/>
              <w:spacing w:before="4" w:line="173" w:lineRule="exact"/>
              <w:ind w:left="1063"/>
              <w:rPr>
                <w:sz w:val="16"/>
              </w:rPr>
            </w:pPr>
            <w:r>
              <w:rPr>
                <w:sz w:val="16"/>
              </w:rPr>
              <w:t>Pressure Distribution Component Manual – Ver. 2.0, SBD-10706-P (N.01/01, R 10/12)</w:t>
            </w:r>
          </w:p>
        </w:tc>
        <w:tc>
          <w:tcPr>
            <w:tcW w:w="1621" w:type="dxa"/>
            <w:vMerge/>
            <w:tcBorders>
              <w:top w:val="nil"/>
            </w:tcBorders>
          </w:tcPr>
          <w:p w14:paraId="062AD0CC" w14:textId="77777777" w:rsidR="008F7641" w:rsidRDefault="008F7641">
            <w:pPr>
              <w:rPr>
                <w:sz w:val="2"/>
                <w:szCs w:val="2"/>
              </w:rPr>
            </w:pPr>
          </w:p>
        </w:tc>
        <w:tc>
          <w:tcPr>
            <w:tcW w:w="3962" w:type="dxa"/>
            <w:gridSpan w:val="2"/>
            <w:vMerge/>
            <w:tcBorders>
              <w:top w:val="nil"/>
            </w:tcBorders>
          </w:tcPr>
          <w:p w14:paraId="3398D9C8" w14:textId="77777777" w:rsidR="008F7641" w:rsidRDefault="008F7641">
            <w:pPr>
              <w:rPr>
                <w:sz w:val="2"/>
                <w:szCs w:val="2"/>
              </w:rPr>
            </w:pPr>
          </w:p>
        </w:tc>
        <w:tc>
          <w:tcPr>
            <w:tcW w:w="1892" w:type="dxa"/>
            <w:vMerge/>
            <w:tcBorders>
              <w:top w:val="nil"/>
            </w:tcBorders>
          </w:tcPr>
          <w:p w14:paraId="09E7A5ED" w14:textId="77777777" w:rsidR="008F7641" w:rsidRDefault="008F7641">
            <w:pPr>
              <w:rPr>
                <w:sz w:val="2"/>
                <w:szCs w:val="2"/>
              </w:rPr>
            </w:pPr>
          </w:p>
        </w:tc>
      </w:tr>
      <w:tr w:rsidR="008F7641" w14:paraId="7BD0D07A" w14:textId="77777777">
        <w:trPr>
          <w:trHeight w:val="362"/>
        </w:trPr>
        <w:tc>
          <w:tcPr>
            <w:tcW w:w="7290" w:type="dxa"/>
            <w:tcBorders>
              <w:top w:val="nil"/>
            </w:tcBorders>
          </w:tcPr>
          <w:p w14:paraId="0A5A22E3" w14:textId="182DC2C5" w:rsidR="008F7641" w:rsidRDefault="006A24BE">
            <w:pPr>
              <w:pStyle w:val="TableParagraph"/>
              <w:spacing w:before="4"/>
              <w:ind w:left="1063"/>
              <w:rPr>
                <w:sz w:val="16"/>
              </w:rPr>
            </w:pPr>
            <w:r>
              <w:rPr>
                <w:sz w:val="16"/>
              </w:rPr>
              <w:t xml:space="preserve">Other - Please </w:t>
            </w:r>
            <w:r w:rsidR="00B274DE">
              <w:rPr>
                <w:sz w:val="16"/>
              </w:rPr>
              <w:t>specify ____________________________________________</w:t>
            </w:r>
          </w:p>
        </w:tc>
        <w:tc>
          <w:tcPr>
            <w:tcW w:w="1621" w:type="dxa"/>
            <w:vMerge/>
            <w:tcBorders>
              <w:top w:val="nil"/>
            </w:tcBorders>
          </w:tcPr>
          <w:p w14:paraId="3EF924D3" w14:textId="77777777" w:rsidR="008F7641" w:rsidRDefault="008F7641">
            <w:pPr>
              <w:rPr>
                <w:sz w:val="2"/>
                <w:szCs w:val="2"/>
              </w:rPr>
            </w:pPr>
          </w:p>
        </w:tc>
        <w:tc>
          <w:tcPr>
            <w:tcW w:w="3962" w:type="dxa"/>
            <w:gridSpan w:val="2"/>
            <w:vMerge/>
            <w:tcBorders>
              <w:top w:val="nil"/>
            </w:tcBorders>
          </w:tcPr>
          <w:p w14:paraId="77067BA1" w14:textId="77777777" w:rsidR="008F7641" w:rsidRDefault="008F7641">
            <w:pPr>
              <w:rPr>
                <w:sz w:val="2"/>
                <w:szCs w:val="2"/>
              </w:rPr>
            </w:pPr>
          </w:p>
        </w:tc>
        <w:tc>
          <w:tcPr>
            <w:tcW w:w="1892" w:type="dxa"/>
            <w:vMerge/>
            <w:tcBorders>
              <w:top w:val="nil"/>
            </w:tcBorders>
          </w:tcPr>
          <w:p w14:paraId="4EC1CC8B" w14:textId="77777777" w:rsidR="008F7641" w:rsidRDefault="008F7641">
            <w:pPr>
              <w:rPr>
                <w:sz w:val="2"/>
                <w:szCs w:val="2"/>
              </w:rPr>
            </w:pPr>
          </w:p>
        </w:tc>
      </w:tr>
      <w:tr w:rsidR="008F7641" w14:paraId="65D5FCCE" w14:textId="77777777">
        <w:trPr>
          <w:trHeight w:val="1437"/>
        </w:trPr>
        <w:tc>
          <w:tcPr>
            <w:tcW w:w="7290" w:type="dxa"/>
            <w:vMerge w:val="restart"/>
          </w:tcPr>
          <w:p w14:paraId="14DACC50" w14:textId="77777777" w:rsidR="008F7641" w:rsidRDefault="006A24BE">
            <w:pPr>
              <w:pStyle w:val="TableParagraph"/>
              <w:spacing w:before="77"/>
              <w:ind w:left="791"/>
              <w:rPr>
                <w:sz w:val="16"/>
              </w:rPr>
            </w:pPr>
            <w:r>
              <w:rPr>
                <w:sz w:val="16"/>
              </w:rPr>
              <w:t>Soil Based Individual Site Design*</w:t>
            </w:r>
          </w:p>
          <w:p w14:paraId="28DCD36F" w14:textId="77777777" w:rsidR="008F7641" w:rsidRDefault="008F7641">
            <w:pPr>
              <w:pStyle w:val="TableParagraph"/>
              <w:rPr>
                <w:b/>
                <w:sz w:val="18"/>
              </w:rPr>
            </w:pPr>
          </w:p>
          <w:p w14:paraId="3AA80FE8" w14:textId="77777777" w:rsidR="008F7641" w:rsidRDefault="006A24BE">
            <w:pPr>
              <w:pStyle w:val="TableParagraph"/>
              <w:spacing w:before="1"/>
              <w:ind w:left="1063"/>
              <w:rPr>
                <w:sz w:val="16"/>
              </w:rPr>
            </w:pPr>
            <w:r>
              <w:rPr>
                <w:sz w:val="16"/>
              </w:rPr>
              <w:t>At Grade</w:t>
            </w:r>
          </w:p>
          <w:p w14:paraId="5C77152A" w14:textId="77777777" w:rsidR="008F7641" w:rsidRDefault="006A24BE">
            <w:pPr>
              <w:pStyle w:val="TableParagraph"/>
              <w:spacing w:before="24" w:line="268" w:lineRule="auto"/>
              <w:ind w:left="1063" w:right="4276"/>
              <w:rPr>
                <w:sz w:val="16"/>
              </w:rPr>
            </w:pPr>
            <w:r>
              <w:rPr>
                <w:sz w:val="16"/>
              </w:rPr>
              <w:t>Non-Pressurized In-ground Pressurized In-ground Mound</w:t>
            </w:r>
          </w:p>
          <w:p w14:paraId="5F73DCF3" w14:textId="7F44013B" w:rsidR="008F7641" w:rsidRDefault="00B274DE">
            <w:pPr>
              <w:pStyle w:val="TableParagraph"/>
              <w:spacing w:before="1"/>
              <w:ind w:left="1063"/>
              <w:rPr>
                <w:sz w:val="16"/>
              </w:rPr>
            </w:pPr>
            <w:r>
              <w:rPr>
                <w:sz w:val="16"/>
              </w:rPr>
              <w:t>Dripline</w:t>
            </w:r>
          </w:p>
          <w:p w14:paraId="7AF0374E" w14:textId="77777777" w:rsidR="008F7641" w:rsidRDefault="006A24BE">
            <w:pPr>
              <w:pStyle w:val="TableParagraph"/>
              <w:spacing w:before="23"/>
              <w:ind w:left="1063"/>
              <w:rPr>
                <w:sz w:val="16"/>
              </w:rPr>
            </w:pPr>
            <w:r>
              <w:rPr>
                <w:sz w:val="16"/>
              </w:rPr>
              <w:t>Constructed Wetlands</w:t>
            </w:r>
          </w:p>
          <w:p w14:paraId="6C86B427" w14:textId="77777777" w:rsidR="008F7641" w:rsidRDefault="006A24BE" w:rsidP="00F27591">
            <w:pPr>
              <w:pStyle w:val="TableParagraph"/>
              <w:spacing w:before="66"/>
              <w:ind w:left="107" w:right="300" w:firstLine="45"/>
              <w:jc w:val="both"/>
              <w:rPr>
                <w:sz w:val="16"/>
              </w:rPr>
            </w:pPr>
            <w:r>
              <w:rPr>
                <w:sz w:val="16"/>
              </w:rPr>
              <w:t>* Documentation must be provided to support treatment and dispersal claims. In a separate statement, provide rationale for the project and attach supporting documents (code sections, test reports, technical papers, research articles, etc.)</w:t>
            </w:r>
          </w:p>
        </w:tc>
        <w:tc>
          <w:tcPr>
            <w:tcW w:w="1621" w:type="dxa"/>
            <w:tcBorders>
              <w:bottom w:val="nil"/>
            </w:tcBorders>
          </w:tcPr>
          <w:p w14:paraId="06BA3016" w14:textId="77777777" w:rsidR="008F7641" w:rsidRDefault="008F7641">
            <w:pPr>
              <w:pStyle w:val="TableParagraph"/>
              <w:rPr>
                <w:b/>
                <w:sz w:val="18"/>
              </w:rPr>
            </w:pPr>
          </w:p>
          <w:p w14:paraId="2FD36F78" w14:textId="77777777" w:rsidR="008F7641" w:rsidRDefault="008F7641">
            <w:pPr>
              <w:pStyle w:val="TableParagraph"/>
              <w:rPr>
                <w:b/>
                <w:sz w:val="18"/>
              </w:rPr>
            </w:pPr>
          </w:p>
          <w:p w14:paraId="5D682044" w14:textId="77777777" w:rsidR="008F7641" w:rsidRDefault="008F7641">
            <w:pPr>
              <w:pStyle w:val="TableParagraph"/>
              <w:spacing w:before="2"/>
              <w:rPr>
                <w:b/>
                <w:sz w:val="24"/>
              </w:rPr>
            </w:pPr>
          </w:p>
          <w:p w14:paraId="7EAAAA17" w14:textId="77777777" w:rsidR="008F7641" w:rsidRDefault="006A24BE">
            <w:pPr>
              <w:pStyle w:val="TableParagraph"/>
              <w:ind w:left="165" w:right="30" w:firstLine="448"/>
              <w:rPr>
                <w:sz w:val="16"/>
              </w:rPr>
            </w:pPr>
            <w:r>
              <w:rPr>
                <w:sz w:val="16"/>
              </w:rPr>
              <w:t>Design Wastewater Flow in</w:t>
            </w:r>
          </w:p>
          <w:p w14:paraId="744C28F1" w14:textId="77777777" w:rsidR="008F7641" w:rsidRDefault="006A24BE">
            <w:pPr>
              <w:pStyle w:val="TableParagraph"/>
              <w:spacing w:line="183" w:lineRule="exact"/>
              <w:ind w:left="294"/>
              <w:rPr>
                <w:sz w:val="16"/>
              </w:rPr>
            </w:pPr>
            <w:r>
              <w:rPr>
                <w:sz w:val="16"/>
              </w:rPr>
              <w:t>Gallons Per day</w:t>
            </w:r>
          </w:p>
        </w:tc>
        <w:tc>
          <w:tcPr>
            <w:tcW w:w="3962" w:type="dxa"/>
            <w:gridSpan w:val="2"/>
            <w:tcBorders>
              <w:bottom w:val="nil"/>
            </w:tcBorders>
          </w:tcPr>
          <w:p w14:paraId="28CB97AB" w14:textId="77777777" w:rsidR="008F7641" w:rsidRDefault="006A24BE">
            <w:pPr>
              <w:pStyle w:val="TableParagraph"/>
              <w:spacing w:before="61"/>
              <w:ind w:left="106" w:right="161"/>
              <w:rPr>
                <w:sz w:val="16"/>
              </w:rPr>
            </w:pPr>
            <w:r>
              <w:rPr>
                <w:sz w:val="16"/>
              </w:rPr>
              <w:t>One or more treatment components are not previously approved under s. SPS 384.10 (2) or (3): (Individual site design/deviation from component manuals and use of components without product approval):</w:t>
            </w:r>
          </w:p>
          <w:p w14:paraId="2586472D" w14:textId="77777777" w:rsidR="008F7641" w:rsidRDefault="008F7641">
            <w:pPr>
              <w:pStyle w:val="TableParagraph"/>
              <w:rPr>
                <w:b/>
                <w:sz w:val="16"/>
              </w:rPr>
            </w:pPr>
          </w:p>
          <w:p w14:paraId="2B654AD6" w14:textId="77777777" w:rsidR="008F7641" w:rsidRDefault="006A24BE">
            <w:pPr>
              <w:pStyle w:val="TableParagraph"/>
              <w:ind w:left="106"/>
              <w:rPr>
                <w:sz w:val="16"/>
              </w:rPr>
            </w:pPr>
            <w:r>
              <w:rPr>
                <w:sz w:val="16"/>
              </w:rPr>
              <w:t>Design wastewater flow of the proposed system:</w:t>
            </w:r>
          </w:p>
        </w:tc>
        <w:tc>
          <w:tcPr>
            <w:tcW w:w="1892" w:type="dxa"/>
            <w:vMerge w:val="restart"/>
          </w:tcPr>
          <w:p w14:paraId="67F4C423" w14:textId="77777777" w:rsidR="008F7641" w:rsidRDefault="008F7641">
            <w:pPr>
              <w:pStyle w:val="TableParagraph"/>
              <w:rPr>
                <w:b/>
                <w:sz w:val="20"/>
              </w:rPr>
            </w:pPr>
          </w:p>
          <w:p w14:paraId="34156F19" w14:textId="77777777" w:rsidR="008F7641" w:rsidRDefault="008F7641">
            <w:pPr>
              <w:pStyle w:val="TableParagraph"/>
              <w:rPr>
                <w:b/>
                <w:sz w:val="20"/>
              </w:rPr>
            </w:pPr>
          </w:p>
          <w:p w14:paraId="3553D9A4" w14:textId="77777777" w:rsidR="008F7641" w:rsidRDefault="008F7641">
            <w:pPr>
              <w:pStyle w:val="TableParagraph"/>
              <w:rPr>
                <w:b/>
                <w:sz w:val="20"/>
              </w:rPr>
            </w:pPr>
          </w:p>
          <w:p w14:paraId="6CD12DF6" w14:textId="77777777" w:rsidR="008F7641" w:rsidRDefault="008F7641">
            <w:pPr>
              <w:pStyle w:val="TableParagraph"/>
              <w:rPr>
                <w:b/>
                <w:sz w:val="20"/>
              </w:rPr>
            </w:pPr>
          </w:p>
          <w:p w14:paraId="2FDD17DA" w14:textId="77777777" w:rsidR="008F7641" w:rsidRDefault="008F7641">
            <w:pPr>
              <w:pStyle w:val="TableParagraph"/>
              <w:rPr>
                <w:b/>
                <w:sz w:val="20"/>
              </w:rPr>
            </w:pPr>
          </w:p>
          <w:p w14:paraId="4FE8C5CF" w14:textId="77777777" w:rsidR="008F7641" w:rsidRDefault="008F7641">
            <w:pPr>
              <w:pStyle w:val="TableParagraph"/>
              <w:rPr>
                <w:b/>
                <w:sz w:val="20"/>
              </w:rPr>
            </w:pPr>
          </w:p>
          <w:p w14:paraId="2FF97835" w14:textId="77777777" w:rsidR="008F7641" w:rsidRDefault="008F7641">
            <w:pPr>
              <w:pStyle w:val="TableParagraph"/>
              <w:spacing w:before="6" w:after="1"/>
              <w:rPr>
                <w:b/>
                <w:sz w:val="14"/>
              </w:rPr>
            </w:pPr>
          </w:p>
          <w:p w14:paraId="10855336" w14:textId="77777777" w:rsidR="008F7641" w:rsidRDefault="00AD285F">
            <w:pPr>
              <w:pStyle w:val="TableParagraph"/>
              <w:spacing w:line="20" w:lineRule="exact"/>
              <w:ind w:left="285"/>
              <w:rPr>
                <w:sz w:val="2"/>
              </w:rPr>
            </w:pPr>
            <w:r>
              <w:rPr>
                <w:sz w:val="2"/>
              </w:rPr>
            </w:r>
            <w:r>
              <w:rPr>
                <w:sz w:val="2"/>
              </w:rPr>
              <w:pict w14:anchorId="316039B7">
                <v:group id="_x0000_s1045" style="width:22.2pt;height:.85pt;mso-position-horizontal-relative:char;mso-position-vertical-relative:line" coordsize="444,17">
                  <v:rect id="_x0000_s1046" style="position:absolute;width:444;height:17" fillcolor="black" stroked="f"/>
                  <w10:wrap type="none"/>
                  <w10:anchorlock/>
                </v:group>
              </w:pict>
            </w:r>
          </w:p>
        </w:tc>
      </w:tr>
      <w:tr w:rsidR="008F7641" w14:paraId="459A199F" w14:textId="77777777">
        <w:trPr>
          <w:trHeight w:val="1064"/>
        </w:trPr>
        <w:tc>
          <w:tcPr>
            <w:tcW w:w="7290" w:type="dxa"/>
            <w:vMerge/>
            <w:tcBorders>
              <w:top w:val="nil"/>
            </w:tcBorders>
          </w:tcPr>
          <w:p w14:paraId="5D5061E5" w14:textId="77777777" w:rsidR="008F7641" w:rsidRDefault="008F7641">
            <w:pPr>
              <w:rPr>
                <w:sz w:val="2"/>
                <w:szCs w:val="2"/>
              </w:rPr>
            </w:pPr>
          </w:p>
        </w:tc>
        <w:tc>
          <w:tcPr>
            <w:tcW w:w="1621" w:type="dxa"/>
            <w:tcBorders>
              <w:top w:val="nil"/>
            </w:tcBorders>
          </w:tcPr>
          <w:p w14:paraId="6FC88014" w14:textId="77777777" w:rsidR="008F7641" w:rsidRDefault="008F7641">
            <w:pPr>
              <w:pStyle w:val="TableParagraph"/>
              <w:spacing w:before="7"/>
              <w:rPr>
                <w:b/>
                <w:sz w:val="12"/>
              </w:rPr>
            </w:pPr>
          </w:p>
          <w:p w14:paraId="79E68310" w14:textId="77777777" w:rsidR="008F7641" w:rsidRDefault="00AD285F">
            <w:pPr>
              <w:pStyle w:val="TableParagraph"/>
              <w:spacing w:line="20" w:lineRule="exact"/>
              <w:ind w:left="587"/>
              <w:rPr>
                <w:sz w:val="2"/>
              </w:rPr>
            </w:pPr>
            <w:r>
              <w:rPr>
                <w:sz w:val="2"/>
              </w:rPr>
            </w:r>
            <w:r>
              <w:rPr>
                <w:sz w:val="2"/>
              </w:rPr>
              <w:pict w14:anchorId="4695836C">
                <v:group id="_x0000_s1043" style="width:22.25pt;height:.6pt;mso-position-horizontal-relative:char;mso-position-vertical-relative:line" coordsize="445,12">
                  <v:rect id="_x0000_s1044" style="position:absolute;width:445;height:12" fillcolor="black" stroked="f"/>
                  <w10:wrap type="none"/>
                  <w10:anchorlock/>
                </v:group>
              </w:pict>
            </w:r>
          </w:p>
          <w:p w14:paraId="1B3EEA23" w14:textId="77777777" w:rsidR="008F7641" w:rsidRDefault="006A24BE">
            <w:pPr>
              <w:pStyle w:val="TableParagraph"/>
              <w:ind w:left="546" w:right="537"/>
              <w:jc w:val="center"/>
              <w:rPr>
                <w:sz w:val="16"/>
              </w:rPr>
            </w:pPr>
            <w:r>
              <w:rPr>
                <w:sz w:val="16"/>
              </w:rPr>
              <w:t>GPD</w:t>
            </w:r>
          </w:p>
        </w:tc>
        <w:tc>
          <w:tcPr>
            <w:tcW w:w="3962" w:type="dxa"/>
            <w:gridSpan w:val="2"/>
            <w:tcBorders>
              <w:top w:val="nil"/>
            </w:tcBorders>
          </w:tcPr>
          <w:p w14:paraId="57A8F4CA" w14:textId="77777777" w:rsidR="008F7641" w:rsidRDefault="006A24BE">
            <w:pPr>
              <w:pStyle w:val="TableParagraph"/>
              <w:tabs>
                <w:tab w:val="left" w:pos="3150"/>
              </w:tabs>
              <w:spacing w:before="84"/>
              <w:ind w:left="106"/>
              <w:rPr>
                <w:sz w:val="16"/>
              </w:rPr>
            </w:pPr>
            <w:r>
              <w:rPr>
                <w:sz w:val="16"/>
              </w:rPr>
              <w:t>1,000 gpd</w:t>
            </w:r>
            <w:r>
              <w:rPr>
                <w:spacing w:val="-3"/>
                <w:sz w:val="16"/>
              </w:rPr>
              <w:t xml:space="preserve"> </w:t>
            </w:r>
            <w:r>
              <w:rPr>
                <w:sz w:val="16"/>
              </w:rPr>
              <w:t>or</w:t>
            </w:r>
            <w:r>
              <w:rPr>
                <w:spacing w:val="-1"/>
                <w:sz w:val="16"/>
              </w:rPr>
              <w:t xml:space="preserve"> </w:t>
            </w:r>
            <w:r>
              <w:rPr>
                <w:sz w:val="16"/>
              </w:rPr>
              <w:t>less</w:t>
            </w:r>
            <w:r>
              <w:rPr>
                <w:sz w:val="16"/>
              </w:rPr>
              <w:tab/>
              <w:t>$450.00</w:t>
            </w:r>
          </w:p>
          <w:p w14:paraId="07C3CC71" w14:textId="77777777" w:rsidR="008F7641" w:rsidRDefault="006A24BE">
            <w:pPr>
              <w:pStyle w:val="TableParagraph"/>
              <w:tabs>
                <w:tab w:val="left" w:pos="3150"/>
              </w:tabs>
              <w:spacing w:before="1"/>
              <w:ind w:left="106"/>
              <w:rPr>
                <w:sz w:val="16"/>
              </w:rPr>
            </w:pPr>
            <w:r>
              <w:rPr>
                <w:sz w:val="16"/>
              </w:rPr>
              <w:t>1,001 –</w:t>
            </w:r>
            <w:r>
              <w:rPr>
                <w:spacing w:val="-1"/>
                <w:sz w:val="16"/>
              </w:rPr>
              <w:t xml:space="preserve"> </w:t>
            </w:r>
            <w:r>
              <w:rPr>
                <w:sz w:val="16"/>
              </w:rPr>
              <w:t>2,000</w:t>
            </w:r>
            <w:r>
              <w:rPr>
                <w:spacing w:val="-3"/>
                <w:sz w:val="16"/>
              </w:rPr>
              <w:t xml:space="preserve"> </w:t>
            </w:r>
            <w:r>
              <w:rPr>
                <w:sz w:val="16"/>
              </w:rPr>
              <w:t>gpd</w:t>
            </w:r>
            <w:r>
              <w:rPr>
                <w:sz w:val="16"/>
              </w:rPr>
              <w:tab/>
              <w:t>$600.00</w:t>
            </w:r>
          </w:p>
          <w:p w14:paraId="7D86C378" w14:textId="77777777" w:rsidR="008F7641" w:rsidRDefault="006A24BE">
            <w:pPr>
              <w:pStyle w:val="TableParagraph"/>
              <w:tabs>
                <w:tab w:val="left" w:pos="3150"/>
              </w:tabs>
              <w:spacing w:before="1" w:line="183" w:lineRule="exact"/>
              <w:ind w:left="106"/>
              <w:rPr>
                <w:sz w:val="16"/>
              </w:rPr>
            </w:pPr>
            <w:r>
              <w:rPr>
                <w:sz w:val="16"/>
              </w:rPr>
              <w:t>2,001 –</w:t>
            </w:r>
            <w:r>
              <w:rPr>
                <w:spacing w:val="-1"/>
                <w:sz w:val="16"/>
              </w:rPr>
              <w:t xml:space="preserve"> </w:t>
            </w:r>
            <w:r>
              <w:rPr>
                <w:sz w:val="16"/>
              </w:rPr>
              <w:t>5,000</w:t>
            </w:r>
            <w:r>
              <w:rPr>
                <w:spacing w:val="-3"/>
                <w:sz w:val="16"/>
              </w:rPr>
              <w:t xml:space="preserve"> </w:t>
            </w:r>
            <w:r>
              <w:rPr>
                <w:sz w:val="16"/>
              </w:rPr>
              <w:t>gpd</w:t>
            </w:r>
            <w:r>
              <w:rPr>
                <w:sz w:val="16"/>
              </w:rPr>
              <w:tab/>
              <w:t>$750.00</w:t>
            </w:r>
          </w:p>
          <w:p w14:paraId="3605CA2E" w14:textId="77777777" w:rsidR="008F7641" w:rsidRDefault="006A24BE">
            <w:pPr>
              <w:pStyle w:val="TableParagraph"/>
              <w:tabs>
                <w:tab w:val="left" w:pos="3150"/>
              </w:tabs>
              <w:ind w:left="270" w:right="220" w:hanging="164"/>
              <w:rPr>
                <w:sz w:val="16"/>
              </w:rPr>
            </w:pPr>
            <w:r>
              <w:rPr>
                <w:sz w:val="16"/>
              </w:rPr>
              <w:t>greater than</w:t>
            </w:r>
            <w:r>
              <w:rPr>
                <w:spacing w:val="-2"/>
                <w:sz w:val="16"/>
              </w:rPr>
              <w:t xml:space="preserve"> </w:t>
            </w:r>
            <w:r>
              <w:rPr>
                <w:sz w:val="16"/>
              </w:rPr>
              <w:t>5,000</w:t>
            </w:r>
            <w:r>
              <w:rPr>
                <w:spacing w:val="-3"/>
                <w:sz w:val="16"/>
              </w:rPr>
              <w:t xml:space="preserve"> </w:t>
            </w:r>
            <w:r>
              <w:rPr>
                <w:sz w:val="16"/>
              </w:rPr>
              <w:t>gpd</w:t>
            </w:r>
            <w:r>
              <w:rPr>
                <w:sz w:val="16"/>
              </w:rPr>
              <w:tab/>
            </w:r>
            <w:r>
              <w:rPr>
                <w:spacing w:val="-4"/>
                <w:sz w:val="16"/>
              </w:rPr>
              <w:t xml:space="preserve">$900.00 </w:t>
            </w:r>
            <w:r>
              <w:rPr>
                <w:sz w:val="16"/>
              </w:rPr>
              <w:t>plus $0.08 for each gallon over 5000</w:t>
            </w:r>
            <w:r>
              <w:rPr>
                <w:spacing w:val="-7"/>
                <w:sz w:val="16"/>
              </w:rPr>
              <w:t xml:space="preserve"> </w:t>
            </w:r>
            <w:r>
              <w:rPr>
                <w:sz w:val="16"/>
              </w:rPr>
              <w:t>gpd</w:t>
            </w:r>
          </w:p>
        </w:tc>
        <w:tc>
          <w:tcPr>
            <w:tcW w:w="1892" w:type="dxa"/>
            <w:vMerge/>
            <w:tcBorders>
              <w:top w:val="nil"/>
            </w:tcBorders>
          </w:tcPr>
          <w:p w14:paraId="172A1CA8" w14:textId="77777777" w:rsidR="008F7641" w:rsidRDefault="008F7641">
            <w:pPr>
              <w:rPr>
                <w:sz w:val="2"/>
                <w:szCs w:val="2"/>
              </w:rPr>
            </w:pPr>
          </w:p>
        </w:tc>
      </w:tr>
      <w:tr w:rsidR="008F7641" w14:paraId="4D117FD0" w14:textId="77777777">
        <w:trPr>
          <w:trHeight w:val="757"/>
        </w:trPr>
        <w:tc>
          <w:tcPr>
            <w:tcW w:w="7290" w:type="dxa"/>
            <w:vMerge w:val="restart"/>
          </w:tcPr>
          <w:p w14:paraId="43D5B244" w14:textId="77777777" w:rsidR="008F7641" w:rsidRDefault="006A24BE">
            <w:pPr>
              <w:pStyle w:val="TableParagraph"/>
              <w:spacing w:before="61"/>
              <w:ind w:left="539"/>
              <w:rPr>
                <w:sz w:val="16"/>
              </w:rPr>
            </w:pPr>
            <w:r>
              <w:rPr>
                <w:sz w:val="16"/>
              </w:rPr>
              <w:t>State-owned facilities:</w:t>
            </w:r>
          </w:p>
          <w:p w14:paraId="7824BBCF" w14:textId="77777777" w:rsidR="008F7641" w:rsidRDefault="008F7641">
            <w:pPr>
              <w:pStyle w:val="TableParagraph"/>
              <w:spacing w:before="4"/>
              <w:rPr>
                <w:b/>
                <w:sz w:val="17"/>
              </w:rPr>
            </w:pPr>
          </w:p>
          <w:p w14:paraId="3445DDA0" w14:textId="77777777" w:rsidR="008F7641" w:rsidRDefault="006A24BE">
            <w:pPr>
              <w:pStyle w:val="TableParagraph"/>
              <w:ind w:left="1042" w:right="796"/>
              <w:jc w:val="center"/>
              <w:rPr>
                <w:sz w:val="16"/>
              </w:rPr>
            </w:pPr>
            <w:r>
              <w:rPr>
                <w:sz w:val="16"/>
              </w:rPr>
              <w:t>Holding Tank Component Manual, Ver. 2.0, SBD-10855-P (N.03/07, R1/12)*</w:t>
            </w:r>
          </w:p>
          <w:p w14:paraId="77540C7A" w14:textId="77777777" w:rsidR="008F7641" w:rsidRDefault="008F7641">
            <w:pPr>
              <w:pStyle w:val="TableParagraph"/>
              <w:spacing w:before="6"/>
              <w:rPr>
                <w:b/>
                <w:sz w:val="16"/>
              </w:rPr>
            </w:pPr>
          </w:p>
          <w:p w14:paraId="6E6F9DDA" w14:textId="77777777" w:rsidR="008F7641" w:rsidRDefault="006A24BE" w:rsidP="00F27591">
            <w:pPr>
              <w:pStyle w:val="TableParagraph"/>
              <w:spacing w:before="1"/>
              <w:ind w:left="107" w:right="340"/>
              <w:jc w:val="both"/>
              <w:rPr>
                <w:sz w:val="16"/>
              </w:rPr>
            </w:pPr>
            <w:r>
              <w:rPr>
                <w:sz w:val="16"/>
              </w:rPr>
              <w:t>* Non-state owned Commercial and Residential Holding tanks that completely utilize this manual and have an estimated daily flow of less than 3000 gallons per day must be submitted to the appropriate governmental unit for review instead of the Department. [see SPS 383.32(3)(a)]</w:t>
            </w:r>
          </w:p>
        </w:tc>
        <w:tc>
          <w:tcPr>
            <w:tcW w:w="1621" w:type="dxa"/>
            <w:tcBorders>
              <w:bottom w:val="nil"/>
            </w:tcBorders>
          </w:tcPr>
          <w:p w14:paraId="4B07A603" w14:textId="77777777" w:rsidR="008F7641" w:rsidRDefault="008F7641">
            <w:pPr>
              <w:pStyle w:val="TableParagraph"/>
              <w:spacing w:before="1"/>
              <w:rPr>
                <w:b/>
                <w:sz w:val="15"/>
              </w:rPr>
            </w:pPr>
          </w:p>
          <w:p w14:paraId="7F7897A1" w14:textId="77777777" w:rsidR="008F7641" w:rsidRDefault="006A24BE">
            <w:pPr>
              <w:pStyle w:val="TableParagraph"/>
              <w:ind w:left="165" w:right="30" w:firstLine="448"/>
              <w:rPr>
                <w:sz w:val="16"/>
              </w:rPr>
            </w:pPr>
            <w:r>
              <w:rPr>
                <w:sz w:val="16"/>
              </w:rPr>
              <w:t>Design Wastewater Flow in</w:t>
            </w:r>
          </w:p>
          <w:p w14:paraId="505DF3D3" w14:textId="77777777" w:rsidR="008F7641" w:rsidRDefault="006A24BE">
            <w:pPr>
              <w:pStyle w:val="TableParagraph"/>
              <w:spacing w:line="183" w:lineRule="exact"/>
              <w:ind w:left="294"/>
              <w:rPr>
                <w:sz w:val="16"/>
              </w:rPr>
            </w:pPr>
            <w:r>
              <w:rPr>
                <w:sz w:val="16"/>
              </w:rPr>
              <w:t>Gallons Per day</w:t>
            </w:r>
          </w:p>
        </w:tc>
        <w:tc>
          <w:tcPr>
            <w:tcW w:w="3962" w:type="dxa"/>
            <w:gridSpan w:val="2"/>
            <w:tcBorders>
              <w:bottom w:val="nil"/>
            </w:tcBorders>
          </w:tcPr>
          <w:p w14:paraId="3F5FB4B4" w14:textId="77777777" w:rsidR="008F7641" w:rsidRDefault="006A24BE">
            <w:pPr>
              <w:pStyle w:val="TableParagraph"/>
              <w:spacing w:before="61" w:line="183" w:lineRule="exact"/>
              <w:ind w:left="106"/>
              <w:rPr>
                <w:sz w:val="16"/>
              </w:rPr>
            </w:pPr>
            <w:r>
              <w:rPr>
                <w:sz w:val="16"/>
              </w:rPr>
              <w:t>Holding tanks previously approved under s. SPS</w:t>
            </w:r>
          </w:p>
          <w:p w14:paraId="55A42911" w14:textId="77777777" w:rsidR="008F7641" w:rsidRDefault="006A24BE">
            <w:pPr>
              <w:pStyle w:val="TableParagraph"/>
              <w:ind w:left="106" w:right="259"/>
              <w:rPr>
                <w:sz w:val="16"/>
              </w:rPr>
            </w:pPr>
            <w:r>
              <w:rPr>
                <w:sz w:val="16"/>
              </w:rPr>
              <w:t>384.10 (2)(3). Design wastewater flow of the proposed system:</w:t>
            </w:r>
          </w:p>
        </w:tc>
        <w:tc>
          <w:tcPr>
            <w:tcW w:w="1892" w:type="dxa"/>
            <w:vMerge w:val="restart"/>
          </w:tcPr>
          <w:p w14:paraId="15C85C8D" w14:textId="77777777" w:rsidR="008F7641" w:rsidRDefault="008F7641">
            <w:pPr>
              <w:pStyle w:val="TableParagraph"/>
              <w:rPr>
                <w:b/>
                <w:sz w:val="20"/>
              </w:rPr>
            </w:pPr>
          </w:p>
          <w:p w14:paraId="42934BDD" w14:textId="77777777" w:rsidR="008F7641" w:rsidRDefault="008F7641">
            <w:pPr>
              <w:pStyle w:val="TableParagraph"/>
              <w:rPr>
                <w:b/>
                <w:sz w:val="20"/>
              </w:rPr>
            </w:pPr>
          </w:p>
          <w:p w14:paraId="27D2316E" w14:textId="77777777" w:rsidR="008F7641" w:rsidRDefault="008F7641">
            <w:pPr>
              <w:pStyle w:val="TableParagraph"/>
              <w:rPr>
                <w:b/>
                <w:sz w:val="20"/>
              </w:rPr>
            </w:pPr>
          </w:p>
          <w:p w14:paraId="45BF2220" w14:textId="77777777" w:rsidR="008F7641" w:rsidRDefault="008F7641">
            <w:pPr>
              <w:pStyle w:val="TableParagraph"/>
              <w:spacing w:before="5" w:after="1"/>
              <w:rPr>
                <w:b/>
                <w:sz w:val="29"/>
              </w:rPr>
            </w:pPr>
          </w:p>
          <w:p w14:paraId="508D054F" w14:textId="77777777" w:rsidR="008F7641" w:rsidRDefault="00AD285F">
            <w:pPr>
              <w:pStyle w:val="TableParagraph"/>
              <w:spacing w:line="20" w:lineRule="exact"/>
              <w:ind w:left="285"/>
              <w:rPr>
                <w:sz w:val="2"/>
              </w:rPr>
            </w:pPr>
            <w:r>
              <w:rPr>
                <w:sz w:val="2"/>
              </w:rPr>
            </w:r>
            <w:r>
              <w:rPr>
                <w:sz w:val="2"/>
              </w:rPr>
              <w:pict w14:anchorId="4C71BD11">
                <v:group id="_x0000_s1041" style="width:22.2pt;height:.85pt;mso-position-horizontal-relative:char;mso-position-vertical-relative:line" coordsize="444,17">
                  <v:rect id="_x0000_s1042" style="position:absolute;width:444;height:17" fillcolor="black" stroked="f"/>
                  <w10:wrap type="none"/>
                  <w10:anchorlock/>
                </v:group>
              </w:pict>
            </w:r>
          </w:p>
        </w:tc>
      </w:tr>
      <w:tr w:rsidR="008F7641" w14:paraId="6E43261F" w14:textId="77777777">
        <w:trPr>
          <w:trHeight w:val="662"/>
        </w:trPr>
        <w:tc>
          <w:tcPr>
            <w:tcW w:w="7290" w:type="dxa"/>
            <w:vMerge/>
            <w:tcBorders>
              <w:top w:val="nil"/>
            </w:tcBorders>
          </w:tcPr>
          <w:p w14:paraId="33613FC8" w14:textId="77777777" w:rsidR="008F7641" w:rsidRDefault="008F7641">
            <w:pPr>
              <w:rPr>
                <w:sz w:val="2"/>
                <w:szCs w:val="2"/>
              </w:rPr>
            </w:pPr>
          </w:p>
        </w:tc>
        <w:tc>
          <w:tcPr>
            <w:tcW w:w="1621" w:type="dxa"/>
            <w:tcBorders>
              <w:top w:val="nil"/>
            </w:tcBorders>
          </w:tcPr>
          <w:p w14:paraId="34D8A0BE" w14:textId="77777777" w:rsidR="008F7641" w:rsidRDefault="008F7641">
            <w:pPr>
              <w:pStyle w:val="TableParagraph"/>
              <w:spacing w:before="8"/>
              <w:rPr>
                <w:b/>
                <w:sz w:val="26"/>
              </w:rPr>
            </w:pPr>
          </w:p>
          <w:p w14:paraId="759B5EA1" w14:textId="77777777" w:rsidR="008F7641" w:rsidRDefault="00AD285F">
            <w:pPr>
              <w:pStyle w:val="TableParagraph"/>
              <w:spacing w:line="20" w:lineRule="exact"/>
              <w:ind w:left="587"/>
              <w:rPr>
                <w:sz w:val="2"/>
              </w:rPr>
            </w:pPr>
            <w:r>
              <w:rPr>
                <w:sz w:val="2"/>
              </w:rPr>
            </w:r>
            <w:r>
              <w:rPr>
                <w:sz w:val="2"/>
              </w:rPr>
              <w:pict w14:anchorId="3BA546D9">
                <v:group id="_x0000_s1039" style="width:22.25pt;height:.6pt;mso-position-horizontal-relative:char;mso-position-vertical-relative:line" coordsize="445,12">
                  <v:rect id="_x0000_s1040" style="position:absolute;width:445;height:12" fillcolor="black" stroked="f"/>
                  <w10:wrap type="none"/>
                  <w10:anchorlock/>
                </v:group>
              </w:pict>
            </w:r>
          </w:p>
          <w:p w14:paraId="648A3CE0" w14:textId="77777777" w:rsidR="008F7641" w:rsidRDefault="006A24BE">
            <w:pPr>
              <w:pStyle w:val="TableParagraph"/>
              <w:ind w:left="565" w:right="537"/>
              <w:jc w:val="center"/>
              <w:rPr>
                <w:sz w:val="16"/>
              </w:rPr>
            </w:pPr>
            <w:r>
              <w:rPr>
                <w:sz w:val="16"/>
              </w:rPr>
              <w:t>GPD</w:t>
            </w:r>
          </w:p>
        </w:tc>
        <w:tc>
          <w:tcPr>
            <w:tcW w:w="3962" w:type="dxa"/>
            <w:gridSpan w:val="2"/>
            <w:tcBorders>
              <w:top w:val="nil"/>
            </w:tcBorders>
          </w:tcPr>
          <w:p w14:paraId="264E36EB" w14:textId="77777777" w:rsidR="008F7641" w:rsidRDefault="006A24BE">
            <w:pPr>
              <w:pStyle w:val="TableParagraph"/>
              <w:tabs>
                <w:tab w:val="left" w:pos="3150"/>
              </w:tabs>
              <w:spacing w:before="28"/>
              <w:ind w:left="106"/>
              <w:rPr>
                <w:sz w:val="16"/>
              </w:rPr>
            </w:pPr>
            <w:r>
              <w:rPr>
                <w:sz w:val="16"/>
              </w:rPr>
              <w:t>5,000 gpd</w:t>
            </w:r>
            <w:r>
              <w:rPr>
                <w:spacing w:val="-3"/>
                <w:sz w:val="16"/>
              </w:rPr>
              <w:t xml:space="preserve"> </w:t>
            </w:r>
            <w:r>
              <w:rPr>
                <w:sz w:val="16"/>
              </w:rPr>
              <w:t>or</w:t>
            </w:r>
            <w:r>
              <w:rPr>
                <w:spacing w:val="-1"/>
                <w:sz w:val="16"/>
              </w:rPr>
              <w:t xml:space="preserve"> </w:t>
            </w:r>
            <w:r>
              <w:rPr>
                <w:sz w:val="16"/>
              </w:rPr>
              <w:t>less</w:t>
            </w:r>
            <w:r>
              <w:rPr>
                <w:sz w:val="16"/>
              </w:rPr>
              <w:tab/>
              <w:t>$ 90.00</w:t>
            </w:r>
          </w:p>
          <w:p w14:paraId="219D8B2C" w14:textId="72A0725F" w:rsidR="008F7641" w:rsidRDefault="006A24BE">
            <w:pPr>
              <w:pStyle w:val="TableParagraph"/>
              <w:tabs>
                <w:tab w:val="left" w:pos="3150"/>
              </w:tabs>
              <w:ind w:left="106"/>
              <w:rPr>
                <w:sz w:val="16"/>
              </w:rPr>
            </w:pPr>
            <w:r>
              <w:rPr>
                <w:sz w:val="16"/>
              </w:rPr>
              <w:t>5,001 –</w:t>
            </w:r>
            <w:r>
              <w:rPr>
                <w:spacing w:val="-2"/>
                <w:sz w:val="16"/>
              </w:rPr>
              <w:t xml:space="preserve"> </w:t>
            </w:r>
            <w:r w:rsidR="00B274DE">
              <w:rPr>
                <w:sz w:val="16"/>
              </w:rPr>
              <w:t>10,</w:t>
            </w:r>
            <w:r>
              <w:rPr>
                <w:sz w:val="16"/>
              </w:rPr>
              <w:t>000</w:t>
            </w:r>
            <w:r>
              <w:rPr>
                <w:spacing w:val="-1"/>
                <w:sz w:val="16"/>
              </w:rPr>
              <w:t xml:space="preserve"> </w:t>
            </w:r>
            <w:r>
              <w:rPr>
                <w:sz w:val="16"/>
              </w:rPr>
              <w:t>gpd</w:t>
            </w:r>
            <w:r>
              <w:rPr>
                <w:sz w:val="16"/>
              </w:rPr>
              <w:tab/>
              <w:t>$150.00</w:t>
            </w:r>
          </w:p>
          <w:p w14:paraId="33F0DA7F" w14:textId="77777777" w:rsidR="008F7641" w:rsidRDefault="006A24BE">
            <w:pPr>
              <w:pStyle w:val="TableParagraph"/>
              <w:tabs>
                <w:tab w:val="left" w:pos="3150"/>
              </w:tabs>
              <w:spacing w:before="1"/>
              <w:ind w:left="106"/>
              <w:rPr>
                <w:sz w:val="16"/>
              </w:rPr>
            </w:pPr>
            <w:r>
              <w:rPr>
                <w:sz w:val="16"/>
              </w:rPr>
              <w:t>greater than</w:t>
            </w:r>
            <w:r>
              <w:rPr>
                <w:spacing w:val="-3"/>
                <w:sz w:val="16"/>
              </w:rPr>
              <w:t xml:space="preserve"> </w:t>
            </w:r>
            <w:r>
              <w:rPr>
                <w:sz w:val="16"/>
              </w:rPr>
              <w:t>10,000</w:t>
            </w:r>
            <w:r>
              <w:rPr>
                <w:spacing w:val="-1"/>
                <w:sz w:val="16"/>
              </w:rPr>
              <w:t xml:space="preserve"> </w:t>
            </w:r>
            <w:r>
              <w:rPr>
                <w:sz w:val="16"/>
              </w:rPr>
              <w:t>gpd</w:t>
            </w:r>
            <w:r>
              <w:rPr>
                <w:sz w:val="16"/>
              </w:rPr>
              <w:tab/>
              <w:t>$225.00</w:t>
            </w:r>
          </w:p>
        </w:tc>
        <w:tc>
          <w:tcPr>
            <w:tcW w:w="1892" w:type="dxa"/>
            <w:vMerge/>
            <w:tcBorders>
              <w:top w:val="nil"/>
            </w:tcBorders>
          </w:tcPr>
          <w:p w14:paraId="39FB06DD" w14:textId="77777777" w:rsidR="008F7641" w:rsidRDefault="008F7641">
            <w:pPr>
              <w:rPr>
                <w:sz w:val="2"/>
                <w:szCs w:val="2"/>
              </w:rPr>
            </w:pPr>
          </w:p>
        </w:tc>
      </w:tr>
      <w:tr w:rsidR="008F7641" w14:paraId="666FE65C" w14:textId="77777777">
        <w:trPr>
          <w:trHeight w:val="1363"/>
        </w:trPr>
        <w:tc>
          <w:tcPr>
            <w:tcW w:w="7290" w:type="dxa"/>
          </w:tcPr>
          <w:p w14:paraId="211A6B4D" w14:textId="7CAB1CDE" w:rsidR="008F7641" w:rsidRDefault="006A24BE">
            <w:pPr>
              <w:pStyle w:val="TableParagraph"/>
              <w:spacing w:before="77" w:line="247" w:lineRule="auto"/>
              <w:ind w:left="539" w:right="247" w:firstLine="252"/>
              <w:rPr>
                <w:sz w:val="16"/>
              </w:rPr>
            </w:pPr>
            <w:r>
              <w:rPr>
                <w:sz w:val="16"/>
              </w:rPr>
              <w:t>Holding Tank Individual Site Design*, (</w:t>
            </w:r>
            <w:r w:rsidR="00B274DE">
              <w:rPr>
                <w:sz w:val="16"/>
              </w:rPr>
              <w:t>i.e.,</w:t>
            </w:r>
            <w:r>
              <w:rPr>
                <w:sz w:val="16"/>
              </w:rPr>
              <w:t xml:space="preserve"> site constructed, &lt;5 day holding capacity, Co- mingled wastewater, etc.)</w:t>
            </w:r>
          </w:p>
          <w:p w14:paraId="0D931C27" w14:textId="3D748837" w:rsidR="008F7641" w:rsidRDefault="006A24BE">
            <w:pPr>
              <w:pStyle w:val="TableParagraph"/>
              <w:tabs>
                <w:tab w:val="left" w:pos="1712"/>
              </w:tabs>
              <w:spacing w:before="56"/>
              <w:ind w:left="107"/>
              <w:rPr>
                <w:sz w:val="16"/>
              </w:rPr>
            </w:pPr>
            <w:r>
              <w:rPr>
                <w:sz w:val="16"/>
              </w:rPr>
              <w:t>Please</w:t>
            </w:r>
            <w:r>
              <w:rPr>
                <w:spacing w:val="-7"/>
                <w:sz w:val="16"/>
              </w:rPr>
              <w:t xml:space="preserve"> </w:t>
            </w:r>
            <w:r>
              <w:rPr>
                <w:sz w:val="16"/>
              </w:rPr>
              <w:t>specify:</w:t>
            </w:r>
            <w:r>
              <w:rPr>
                <w:spacing w:val="3"/>
                <w:sz w:val="16"/>
              </w:rPr>
              <w:t xml:space="preserve"> </w:t>
            </w:r>
            <w:r>
              <w:rPr>
                <w:sz w:val="16"/>
                <w:u w:val="single"/>
              </w:rPr>
              <w:t xml:space="preserve"> </w:t>
            </w:r>
            <w:r>
              <w:rPr>
                <w:sz w:val="16"/>
                <w:u w:val="single"/>
              </w:rPr>
              <w:tab/>
            </w:r>
            <w:r w:rsidR="00F27591">
              <w:rPr>
                <w:sz w:val="16"/>
                <w:u w:val="single"/>
              </w:rPr>
              <w:t>_________________________________________________________</w:t>
            </w:r>
          </w:p>
          <w:p w14:paraId="5FABB9F7" w14:textId="77777777" w:rsidR="008F7641" w:rsidRDefault="006A24BE" w:rsidP="00F27591">
            <w:pPr>
              <w:pStyle w:val="TableParagraph"/>
              <w:spacing w:before="99"/>
              <w:ind w:left="107" w:right="390"/>
              <w:jc w:val="both"/>
              <w:rPr>
                <w:sz w:val="16"/>
              </w:rPr>
            </w:pPr>
            <w:r>
              <w:rPr>
                <w:sz w:val="16"/>
              </w:rPr>
              <w:t>* Documentation must be provided to support the rationale for the project. In a separate statement, please include all code sections, test reports, technical papers, research articles, etc.)</w:t>
            </w:r>
          </w:p>
        </w:tc>
        <w:tc>
          <w:tcPr>
            <w:tcW w:w="1621" w:type="dxa"/>
          </w:tcPr>
          <w:p w14:paraId="5A0A229A" w14:textId="77777777" w:rsidR="008F7641" w:rsidRDefault="008F7641">
            <w:pPr>
              <w:pStyle w:val="TableParagraph"/>
              <w:spacing w:before="1"/>
              <w:rPr>
                <w:b/>
                <w:sz w:val="15"/>
              </w:rPr>
            </w:pPr>
          </w:p>
          <w:p w14:paraId="51DE6109" w14:textId="77777777" w:rsidR="008F7641" w:rsidRDefault="006A24BE">
            <w:pPr>
              <w:pStyle w:val="TableParagraph"/>
              <w:ind w:left="165" w:right="30" w:firstLine="448"/>
              <w:rPr>
                <w:sz w:val="16"/>
              </w:rPr>
            </w:pPr>
            <w:r>
              <w:rPr>
                <w:sz w:val="16"/>
              </w:rPr>
              <w:t>Design Wastewater Flow in</w:t>
            </w:r>
          </w:p>
          <w:p w14:paraId="5B3D701B" w14:textId="77777777" w:rsidR="008F7641" w:rsidRDefault="006A24BE">
            <w:pPr>
              <w:pStyle w:val="TableParagraph"/>
              <w:spacing w:line="183" w:lineRule="exact"/>
              <w:ind w:left="294"/>
              <w:rPr>
                <w:sz w:val="16"/>
              </w:rPr>
            </w:pPr>
            <w:r>
              <w:rPr>
                <w:sz w:val="16"/>
              </w:rPr>
              <w:t>Gallons Per day</w:t>
            </w:r>
          </w:p>
          <w:p w14:paraId="5F02B3D8" w14:textId="77777777" w:rsidR="008F7641" w:rsidRDefault="008F7641">
            <w:pPr>
              <w:pStyle w:val="TableParagraph"/>
              <w:rPr>
                <w:b/>
                <w:sz w:val="20"/>
              </w:rPr>
            </w:pPr>
          </w:p>
          <w:p w14:paraId="05BA3EDD" w14:textId="77777777" w:rsidR="008F7641" w:rsidRDefault="008F7641">
            <w:pPr>
              <w:pStyle w:val="TableParagraph"/>
              <w:spacing w:before="5" w:after="1"/>
              <w:rPr>
                <w:b/>
                <w:sz w:val="10"/>
              </w:rPr>
            </w:pPr>
          </w:p>
          <w:p w14:paraId="550A4C25" w14:textId="77777777" w:rsidR="008F7641" w:rsidRDefault="00AD285F">
            <w:pPr>
              <w:pStyle w:val="TableParagraph"/>
              <w:spacing w:line="20" w:lineRule="exact"/>
              <w:ind w:left="587"/>
              <w:rPr>
                <w:sz w:val="2"/>
              </w:rPr>
            </w:pPr>
            <w:r>
              <w:rPr>
                <w:sz w:val="2"/>
              </w:rPr>
            </w:r>
            <w:r>
              <w:rPr>
                <w:sz w:val="2"/>
              </w:rPr>
              <w:pict w14:anchorId="48080B2D">
                <v:group id="_x0000_s1037" style="width:22.25pt;height:.6pt;mso-position-horizontal-relative:char;mso-position-vertical-relative:line" coordsize="445,12">
                  <v:rect id="_x0000_s1038" style="position:absolute;width:445;height:12" fillcolor="black" stroked="f"/>
                  <w10:wrap type="none"/>
                  <w10:anchorlock/>
                </v:group>
              </w:pict>
            </w:r>
          </w:p>
          <w:p w14:paraId="07181990" w14:textId="77777777" w:rsidR="008F7641" w:rsidRDefault="006A24BE">
            <w:pPr>
              <w:pStyle w:val="TableParagraph"/>
              <w:ind w:left="560" w:right="537"/>
              <w:jc w:val="center"/>
              <w:rPr>
                <w:sz w:val="16"/>
              </w:rPr>
            </w:pPr>
            <w:r>
              <w:rPr>
                <w:sz w:val="16"/>
              </w:rPr>
              <w:t>GPD</w:t>
            </w:r>
          </w:p>
        </w:tc>
        <w:tc>
          <w:tcPr>
            <w:tcW w:w="3962" w:type="dxa"/>
            <w:gridSpan w:val="2"/>
          </w:tcPr>
          <w:p w14:paraId="42994EED" w14:textId="77777777" w:rsidR="008F7641" w:rsidRDefault="006A24BE">
            <w:pPr>
              <w:pStyle w:val="TableParagraph"/>
              <w:spacing w:before="61"/>
              <w:ind w:left="106" w:right="179"/>
              <w:jc w:val="both"/>
              <w:rPr>
                <w:sz w:val="16"/>
              </w:rPr>
            </w:pPr>
            <w:r>
              <w:rPr>
                <w:sz w:val="16"/>
              </w:rPr>
              <w:t>Holding tanks including site constructed tanks NOT previously approved under s. SPS 384.10 (2) or (3). Design wastewater flow of the proposed system:</w:t>
            </w:r>
          </w:p>
          <w:p w14:paraId="0E75BAFC" w14:textId="77777777" w:rsidR="008F7641" w:rsidRDefault="006A24BE">
            <w:pPr>
              <w:pStyle w:val="TableParagraph"/>
              <w:tabs>
                <w:tab w:val="left" w:pos="3150"/>
              </w:tabs>
              <w:spacing w:before="60" w:line="183" w:lineRule="exact"/>
              <w:ind w:left="106"/>
              <w:rPr>
                <w:sz w:val="16"/>
              </w:rPr>
            </w:pPr>
            <w:r>
              <w:rPr>
                <w:sz w:val="15"/>
              </w:rPr>
              <w:t>5</w:t>
            </w:r>
            <w:r>
              <w:rPr>
                <w:sz w:val="16"/>
              </w:rPr>
              <w:t>,000 gpd</w:t>
            </w:r>
            <w:r>
              <w:rPr>
                <w:spacing w:val="-1"/>
                <w:sz w:val="16"/>
              </w:rPr>
              <w:t xml:space="preserve"> </w:t>
            </w:r>
            <w:r>
              <w:rPr>
                <w:sz w:val="16"/>
              </w:rPr>
              <w:t>or</w:t>
            </w:r>
            <w:r>
              <w:rPr>
                <w:spacing w:val="-3"/>
                <w:sz w:val="16"/>
              </w:rPr>
              <w:t xml:space="preserve"> </w:t>
            </w:r>
            <w:r>
              <w:rPr>
                <w:sz w:val="16"/>
              </w:rPr>
              <w:t>less</w:t>
            </w:r>
            <w:r>
              <w:rPr>
                <w:sz w:val="16"/>
              </w:rPr>
              <w:tab/>
              <w:t>$180.00</w:t>
            </w:r>
          </w:p>
          <w:p w14:paraId="559303B4" w14:textId="77777777" w:rsidR="008F7641" w:rsidRDefault="006A24BE">
            <w:pPr>
              <w:pStyle w:val="TableParagraph"/>
              <w:tabs>
                <w:tab w:val="left" w:pos="3150"/>
              </w:tabs>
              <w:spacing w:line="183" w:lineRule="exact"/>
              <w:ind w:left="106"/>
              <w:rPr>
                <w:sz w:val="16"/>
              </w:rPr>
            </w:pPr>
            <w:r>
              <w:rPr>
                <w:sz w:val="16"/>
              </w:rPr>
              <w:t>5,001 –</w:t>
            </w:r>
            <w:r>
              <w:rPr>
                <w:spacing w:val="-2"/>
                <w:sz w:val="16"/>
              </w:rPr>
              <w:t xml:space="preserve"> </w:t>
            </w:r>
            <w:r>
              <w:rPr>
                <w:sz w:val="16"/>
              </w:rPr>
              <w:t>10,000</w:t>
            </w:r>
            <w:r>
              <w:rPr>
                <w:spacing w:val="-2"/>
                <w:sz w:val="16"/>
              </w:rPr>
              <w:t xml:space="preserve"> </w:t>
            </w:r>
            <w:r>
              <w:rPr>
                <w:sz w:val="16"/>
              </w:rPr>
              <w:t>gpd</w:t>
            </w:r>
            <w:r>
              <w:rPr>
                <w:sz w:val="16"/>
              </w:rPr>
              <w:tab/>
              <w:t>$300.00</w:t>
            </w:r>
          </w:p>
          <w:p w14:paraId="0401E60A" w14:textId="77777777" w:rsidR="008F7641" w:rsidRDefault="006A24BE">
            <w:pPr>
              <w:pStyle w:val="TableParagraph"/>
              <w:tabs>
                <w:tab w:val="left" w:pos="3150"/>
              </w:tabs>
              <w:spacing w:before="1"/>
              <w:ind w:left="106"/>
              <w:rPr>
                <w:sz w:val="16"/>
              </w:rPr>
            </w:pPr>
            <w:r>
              <w:rPr>
                <w:sz w:val="16"/>
              </w:rPr>
              <w:t>greater than</w:t>
            </w:r>
            <w:r>
              <w:rPr>
                <w:spacing w:val="-3"/>
                <w:sz w:val="16"/>
              </w:rPr>
              <w:t xml:space="preserve"> </w:t>
            </w:r>
            <w:r>
              <w:rPr>
                <w:sz w:val="16"/>
              </w:rPr>
              <w:t>10,000</w:t>
            </w:r>
            <w:r>
              <w:rPr>
                <w:spacing w:val="-1"/>
                <w:sz w:val="16"/>
              </w:rPr>
              <w:t xml:space="preserve"> </w:t>
            </w:r>
            <w:r>
              <w:rPr>
                <w:sz w:val="16"/>
              </w:rPr>
              <w:t>gpd</w:t>
            </w:r>
            <w:r>
              <w:rPr>
                <w:sz w:val="16"/>
              </w:rPr>
              <w:tab/>
              <w:t>$450.00</w:t>
            </w:r>
          </w:p>
        </w:tc>
        <w:tc>
          <w:tcPr>
            <w:tcW w:w="1892" w:type="dxa"/>
          </w:tcPr>
          <w:p w14:paraId="57E2B259" w14:textId="77777777" w:rsidR="008F7641" w:rsidRDefault="008F7641">
            <w:pPr>
              <w:pStyle w:val="TableParagraph"/>
              <w:rPr>
                <w:b/>
                <w:sz w:val="20"/>
              </w:rPr>
            </w:pPr>
          </w:p>
          <w:p w14:paraId="2EE0DA53" w14:textId="77777777" w:rsidR="008F7641" w:rsidRDefault="008F7641">
            <w:pPr>
              <w:pStyle w:val="TableParagraph"/>
              <w:rPr>
                <w:b/>
                <w:sz w:val="20"/>
              </w:rPr>
            </w:pPr>
          </w:p>
          <w:p w14:paraId="03245B67" w14:textId="77777777" w:rsidR="008F7641" w:rsidRDefault="008F7641">
            <w:pPr>
              <w:pStyle w:val="TableParagraph"/>
              <w:rPr>
                <w:b/>
                <w:sz w:val="20"/>
              </w:rPr>
            </w:pPr>
          </w:p>
          <w:p w14:paraId="24D32934" w14:textId="77777777" w:rsidR="008F7641" w:rsidRDefault="008F7641">
            <w:pPr>
              <w:pStyle w:val="TableParagraph"/>
              <w:spacing w:before="5"/>
              <w:rPr>
                <w:b/>
                <w:sz w:val="14"/>
              </w:rPr>
            </w:pPr>
          </w:p>
          <w:p w14:paraId="53E07EDE" w14:textId="77777777" w:rsidR="008F7641" w:rsidRDefault="00AD285F">
            <w:pPr>
              <w:pStyle w:val="TableParagraph"/>
              <w:spacing w:line="20" w:lineRule="exact"/>
              <w:ind w:left="285"/>
              <w:rPr>
                <w:sz w:val="2"/>
              </w:rPr>
            </w:pPr>
            <w:r>
              <w:rPr>
                <w:sz w:val="2"/>
              </w:rPr>
            </w:r>
            <w:r>
              <w:rPr>
                <w:sz w:val="2"/>
              </w:rPr>
              <w:pict w14:anchorId="0DD2D6DF">
                <v:group id="_x0000_s1035" style="width:22.2pt;height:.85pt;mso-position-horizontal-relative:char;mso-position-vertical-relative:line" coordsize="444,17">
                  <v:rect id="_x0000_s1036" style="position:absolute;width:444;height:17" fillcolor="black" stroked="f"/>
                  <w10:wrap type="none"/>
                  <w10:anchorlock/>
                </v:group>
              </w:pict>
            </w:r>
          </w:p>
        </w:tc>
      </w:tr>
      <w:tr w:rsidR="008F7641" w14:paraId="72F64CCB" w14:textId="77777777">
        <w:trPr>
          <w:trHeight w:val="407"/>
        </w:trPr>
        <w:tc>
          <w:tcPr>
            <w:tcW w:w="8911" w:type="dxa"/>
            <w:gridSpan w:val="2"/>
            <w:tcBorders>
              <w:right w:val="nil"/>
            </w:tcBorders>
          </w:tcPr>
          <w:p w14:paraId="6DE53DD9" w14:textId="77777777" w:rsidR="008F7641" w:rsidRDefault="006A24BE">
            <w:pPr>
              <w:pStyle w:val="TableParagraph"/>
              <w:tabs>
                <w:tab w:val="left" w:pos="6101"/>
              </w:tabs>
              <w:spacing w:before="128"/>
              <w:ind w:left="700"/>
              <w:rPr>
                <w:sz w:val="15"/>
              </w:rPr>
            </w:pPr>
            <w:r>
              <w:rPr>
                <w:sz w:val="15"/>
              </w:rPr>
              <w:t>Soil Saturation Determination Report (using</w:t>
            </w:r>
            <w:r>
              <w:rPr>
                <w:spacing w:val="-12"/>
                <w:sz w:val="15"/>
              </w:rPr>
              <w:t xml:space="preserve"> </w:t>
            </w:r>
            <w:r>
              <w:rPr>
                <w:sz w:val="15"/>
              </w:rPr>
              <w:t>observation</w:t>
            </w:r>
            <w:r>
              <w:rPr>
                <w:spacing w:val="-1"/>
                <w:sz w:val="15"/>
              </w:rPr>
              <w:t xml:space="preserve"> </w:t>
            </w:r>
            <w:r>
              <w:rPr>
                <w:sz w:val="15"/>
              </w:rPr>
              <w:t>pipes)</w:t>
            </w:r>
            <w:r>
              <w:rPr>
                <w:sz w:val="15"/>
              </w:rPr>
              <w:tab/>
              <w:t>Interpretive</w:t>
            </w:r>
            <w:r>
              <w:rPr>
                <w:spacing w:val="-1"/>
                <w:sz w:val="15"/>
              </w:rPr>
              <w:t xml:space="preserve"> </w:t>
            </w:r>
            <w:r>
              <w:rPr>
                <w:sz w:val="15"/>
              </w:rPr>
              <w:t>Determination</w:t>
            </w:r>
          </w:p>
        </w:tc>
        <w:tc>
          <w:tcPr>
            <w:tcW w:w="2620" w:type="dxa"/>
            <w:tcBorders>
              <w:left w:val="nil"/>
              <w:right w:val="nil"/>
            </w:tcBorders>
          </w:tcPr>
          <w:p w14:paraId="0E82934A" w14:textId="77777777" w:rsidR="008F7641" w:rsidRDefault="008F7641">
            <w:pPr>
              <w:pStyle w:val="TableParagraph"/>
              <w:rPr>
                <w:rFonts w:ascii="Times New Roman"/>
                <w:sz w:val="16"/>
              </w:rPr>
            </w:pPr>
          </w:p>
        </w:tc>
        <w:tc>
          <w:tcPr>
            <w:tcW w:w="1342" w:type="dxa"/>
            <w:tcBorders>
              <w:left w:val="nil"/>
            </w:tcBorders>
          </w:tcPr>
          <w:p w14:paraId="42592F43" w14:textId="77777777" w:rsidR="008F7641" w:rsidRDefault="006A24BE">
            <w:pPr>
              <w:pStyle w:val="TableParagraph"/>
              <w:spacing w:before="128"/>
              <w:ind w:right="254"/>
              <w:jc w:val="right"/>
              <w:rPr>
                <w:sz w:val="15"/>
              </w:rPr>
            </w:pPr>
            <w:r>
              <w:rPr>
                <w:sz w:val="15"/>
              </w:rPr>
              <w:t>$240.00</w:t>
            </w:r>
          </w:p>
        </w:tc>
        <w:tc>
          <w:tcPr>
            <w:tcW w:w="1892" w:type="dxa"/>
          </w:tcPr>
          <w:p w14:paraId="7276EBB6" w14:textId="77777777" w:rsidR="008F7641" w:rsidRDefault="008F7641">
            <w:pPr>
              <w:pStyle w:val="TableParagraph"/>
              <w:spacing w:before="5"/>
              <w:rPr>
                <w:b/>
                <w:sz w:val="21"/>
              </w:rPr>
            </w:pPr>
          </w:p>
          <w:p w14:paraId="573DA52B" w14:textId="77777777" w:rsidR="008F7641" w:rsidRDefault="00AD285F">
            <w:pPr>
              <w:pStyle w:val="TableParagraph"/>
              <w:spacing w:line="20" w:lineRule="exact"/>
              <w:ind w:left="285"/>
              <w:rPr>
                <w:sz w:val="2"/>
              </w:rPr>
            </w:pPr>
            <w:r>
              <w:rPr>
                <w:sz w:val="2"/>
              </w:rPr>
            </w:r>
            <w:r>
              <w:rPr>
                <w:sz w:val="2"/>
              </w:rPr>
              <w:pict w14:anchorId="7FB9FAA1">
                <v:group id="_x0000_s1033" style="width:22.2pt;height:.85pt;mso-position-horizontal-relative:char;mso-position-vertical-relative:line" coordsize="444,17">
                  <v:rect id="_x0000_s1034" style="position:absolute;width:444;height:17" fillcolor="black" stroked="f"/>
                  <w10:wrap type="none"/>
                  <w10:anchorlock/>
                </v:group>
              </w:pict>
            </w:r>
          </w:p>
        </w:tc>
      </w:tr>
      <w:tr w:rsidR="008F7641" w14:paraId="3B44C1A5" w14:textId="77777777">
        <w:trPr>
          <w:trHeight w:val="407"/>
        </w:trPr>
        <w:tc>
          <w:tcPr>
            <w:tcW w:w="8911" w:type="dxa"/>
            <w:gridSpan w:val="2"/>
            <w:tcBorders>
              <w:right w:val="nil"/>
            </w:tcBorders>
          </w:tcPr>
          <w:p w14:paraId="6DECF058" w14:textId="446C104B" w:rsidR="008F7641" w:rsidRDefault="006A24BE">
            <w:pPr>
              <w:pStyle w:val="TableParagraph"/>
              <w:spacing w:before="128"/>
              <w:ind w:left="700"/>
              <w:rPr>
                <w:sz w:val="15"/>
              </w:rPr>
            </w:pPr>
            <w:r>
              <w:rPr>
                <w:sz w:val="15"/>
              </w:rPr>
              <w:t>Experimental System (</w:t>
            </w:r>
            <w:r w:rsidR="00B274DE">
              <w:rPr>
                <w:sz w:val="15"/>
              </w:rPr>
              <w:t>One-time</w:t>
            </w:r>
            <w:r>
              <w:rPr>
                <w:sz w:val="15"/>
              </w:rPr>
              <w:t xml:space="preserve"> additional fee). Submit fee for individual system as per appropriate above system type)</w:t>
            </w:r>
          </w:p>
        </w:tc>
        <w:tc>
          <w:tcPr>
            <w:tcW w:w="2620" w:type="dxa"/>
            <w:tcBorders>
              <w:left w:val="nil"/>
              <w:right w:val="nil"/>
            </w:tcBorders>
          </w:tcPr>
          <w:p w14:paraId="35CD4FB0" w14:textId="77777777" w:rsidR="008F7641" w:rsidRDefault="006A24BE">
            <w:pPr>
              <w:pStyle w:val="TableParagraph"/>
              <w:tabs>
                <w:tab w:val="left" w:pos="1965"/>
              </w:tabs>
              <w:spacing w:before="128"/>
              <w:ind w:left="95"/>
              <w:rPr>
                <w:sz w:val="15"/>
              </w:rPr>
            </w:pPr>
            <w:r>
              <w:rPr>
                <w:sz w:val="15"/>
              </w:rPr>
              <w:t>Experiment</w:t>
            </w:r>
            <w:r>
              <w:rPr>
                <w:spacing w:val="-1"/>
                <w:sz w:val="15"/>
              </w:rPr>
              <w:t xml:space="preserve"> </w:t>
            </w:r>
            <w:r>
              <w:rPr>
                <w:sz w:val="15"/>
              </w:rPr>
              <w:t>Number</w:t>
            </w:r>
            <w:r>
              <w:rPr>
                <w:spacing w:val="-1"/>
                <w:sz w:val="15"/>
              </w:rPr>
              <w:t xml:space="preserve"> </w:t>
            </w:r>
            <w:r>
              <w:rPr>
                <w:sz w:val="15"/>
                <w:u w:val="single"/>
              </w:rPr>
              <w:t xml:space="preserve"> </w:t>
            </w:r>
            <w:r>
              <w:rPr>
                <w:sz w:val="15"/>
                <w:u w:val="single"/>
              </w:rPr>
              <w:tab/>
            </w:r>
          </w:p>
        </w:tc>
        <w:tc>
          <w:tcPr>
            <w:tcW w:w="1342" w:type="dxa"/>
            <w:tcBorders>
              <w:left w:val="nil"/>
            </w:tcBorders>
          </w:tcPr>
          <w:p w14:paraId="2076E62F" w14:textId="77777777" w:rsidR="008F7641" w:rsidRDefault="006A24BE">
            <w:pPr>
              <w:pStyle w:val="TableParagraph"/>
              <w:spacing w:before="128"/>
              <w:ind w:right="254"/>
              <w:jc w:val="right"/>
              <w:rPr>
                <w:sz w:val="15"/>
              </w:rPr>
            </w:pPr>
            <w:r>
              <w:rPr>
                <w:sz w:val="15"/>
              </w:rPr>
              <w:t>$400.00</w:t>
            </w:r>
          </w:p>
        </w:tc>
        <w:tc>
          <w:tcPr>
            <w:tcW w:w="1892" w:type="dxa"/>
          </w:tcPr>
          <w:p w14:paraId="0C696B59" w14:textId="77777777" w:rsidR="008F7641" w:rsidRDefault="008F7641">
            <w:pPr>
              <w:pStyle w:val="TableParagraph"/>
              <w:spacing w:before="5"/>
              <w:rPr>
                <w:b/>
                <w:sz w:val="21"/>
              </w:rPr>
            </w:pPr>
          </w:p>
          <w:p w14:paraId="4347F9BE" w14:textId="77777777" w:rsidR="008F7641" w:rsidRDefault="00AD285F">
            <w:pPr>
              <w:pStyle w:val="TableParagraph"/>
              <w:spacing w:line="20" w:lineRule="exact"/>
              <w:ind w:left="285"/>
              <w:rPr>
                <w:sz w:val="2"/>
              </w:rPr>
            </w:pPr>
            <w:r>
              <w:rPr>
                <w:sz w:val="2"/>
              </w:rPr>
            </w:r>
            <w:r>
              <w:rPr>
                <w:sz w:val="2"/>
              </w:rPr>
              <w:pict w14:anchorId="18992F6D">
                <v:group id="_x0000_s1031" style="width:22.2pt;height:.85pt;mso-position-horizontal-relative:char;mso-position-vertical-relative:line" coordsize="444,17">
                  <v:rect id="_x0000_s1032" style="position:absolute;width:444;height:17" fillcolor="black" stroked="f"/>
                  <w10:wrap type="none"/>
                  <w10:anchorlock/>
                </v:group>
              </w:pict>
            </w:r>
          </w:p>
        </w:tc>
      </w:tr>
    </w:tbl>
    <w:p w14:paraId="57C5A5B1" w14:textId="77777777" w:rsidR="008F7641" w:rsidRDefault="008F7641">
      <w:pPr>
        <w:pStyle w:val="BodyText"/>
        <w:spacing w:before="4"/>
        <w:rPr>
          <w:b/>
          <w:sz w:val="26"/>
        </w:rPr>
      </w:pPr>
    </w:p>
    <w:p w14:paraId="54724D78" w14:textId="77777777" w:rsidR="008F7641" w:rsidRDefault="00AD285F">
      <w:pPr>
        <w:pStyle w:val="BodyText"/>
        <w:tabs>
          <w:tab w:val="left" w:pos="12881"/>
          <w:tab w:val="left" w:pos="13617"/>
        </w:tabs>
        <w:ind w:left="6761"/>
      </w:pPr>
      <w:r>
        <w:pict w14:anchorId="47BD36F9">
          <v:rect id="_x0000_s1030" style="position:absolute;left:0;text-align:left;margin-left:78.85pt;margin-top:-175.15pt;width:8.05pt;height:8.05pt;z-index:-15997952;mso-position-horizontal-relative:page" filled="f" strokeweight=".72pt">
            <w10:wrap anchorx="page"/>
          </v:rect>
        </w:pict>
      </w:r>
      <w:r>
        <w:pict w14:anchorId="40F2C825">
          <v:rect id="_x0000_s1029" style="position:absolute;left:0;text-align:left;margin-left:65.3pt;margin-top:-121.5pt;width:8.05pt;height:8.05pt;z-index:-15997440;mso-position-horizontal-relative:page" filled="f" strokeweight=".72pt">
            <w10:wrap anchorx="page"/>
          </v:rect>
        </w:pict>
      </w:r>
      <w:r>
        <w:pict w14:anchorId="3CF51D8A">
          <v:rect id="_x0000_s1028" style="position:absolute;left:0;text-align:left;margin-left:60.85pt;margin-top:-50.8pt;width:8.05pt;height:8.05pt;z-index:-15996928;mso-position-horizontal-relative:page" filled="f" strokeweight=".72pt">
            <w10:wrap anchorx="page"/>
          </v:rect>
        </w:pict>
      </w:r>
      <w:r>
        <w:pict w14:anchorId="227B18C4">
          <v:rect id="_x0000_s1027" style="position:absolute;left:0;text-align:left;margin-left:330.9pt;margin-top:-50.8pt;width:8.05pt;height:8.05pt;z-index:-15996416;mso-position-horizontal-relative:page" filled="f" strokeweight=".72pt">
            <w10:wrap anchorx="page"/>
          </v:rect>
        </w:pict>
      </w:r>
      <w:r>
        <w:pict w14:anchorId="6771E4AD">
          <v:rect id="_x0000_s1026" style="position:absolute;left:0;text-align:left;margin-left:60.85pt;margin-top:-29.95pt;width:8.05pt;height:8.05pt;z-index:-15995904;mso-position-horizontal-relative:page" filled="f" strokeweight=".72pt">
            <w10:wrap anchorx="page"/>
          </v:rect>
        </w:pict>
      </w:r>
      <w:r w:rsidR="006A24BE">
        <w:t>Priority Review (enter same amount as normal review fee</w:t>
      </w:r>
      <w:r w:rsidR="006A24BE">
        <w:rPr>
          <w:spacing w:val="-28"/>
        </w:rPr>
        <w:t xml:space="preserve"> </w:t>
      </w:r>
      <w:r w:rsidR="006A24BE">
        <w:t>listed</w:t>
      </w:r>
      <w:r w:rsidR="006A24BE">
        <w:rPr>
          <w:spacing w:val="-2"/>
        </w:rPr>
        <w:t xml:space="preserve"> </w:t>
      </w:r>
      <w:r w:rsidR="006A24BE">
        <w:t>above)</w:t>
      </w:r>
      <w:r w:rsidR="006A24BE">
        <w:tab/>
        <w:t xml:space="preserve">$   </w:t>
      </w:r>
      <w:r w:rsidR="006A24BE">
        <w:rPr>
          <w:spacing w:val="-16"/>
        </w:rPr>
        <w:t xml:space="preserve"> </w:t>
      </w:r>
      <w:r w:rsidR="006A24BE">
        <w:rPr>
          <w:u w:val="single"/>
        </w:rPr>
        <w:t xml:space="preserve"> </w:t>
      </w:r>
      <w:r w:rsidR="006A24BE">
        <w:rPr>
          <w:u w:val="single"/>
        </w:rPr>
        <w:tab/>
      </w:r>
    </w:p>
    <w:p w14:paraId="4012CA16" w14:textId="77777777" w:rsidR="008F7641" w:rsidRDefault="008F7641">
      <w:pPr>
        <w:pStyle w:val="BodyText"/>
        <w:spacing w:before="11"/>
        <w:rPr>
          <w:sz w:val="15"/>
        </w:rPr>
      </w:pPr>
    </w:p>
    <w:p w14:paraId="2BDF9180" w14:textId="77777777" w:rsidR="008F7641" w:rsidRDefault="006A24BE">
      <w:pPr>
        <w:pStyle w:val="Heading1"/>
        <w:tabs>
          <w:tab w:val="left" w:pos="12881"/>
          <w:tab w:val="left" w:pos="13636"/>
        </w:tabs>
        <w:ind w:left="6761"/>
      </w:pPr>
      <w:r>
        <w:t>Enter Total (rounded to the</w:t>
      </w:r>
      <w:r>
        <w:rPr>
          <w:spacing w:val="-7"/>
        </w:rPr>
        <w:t xml:space="preserve"> </w:t>
      </w:r>
      <w:r>
        <w:t>nearest</w:t>
      </w:r>
      <w:r>
        <w:rPr>
          <w:spacing w:val="-2"/>
        </w:rPr>
        <w:t xml:space="preserve"> </w:t>
      </w:r>
      <w:r>
        <w:t>dollar)</w:t>
      </w:r>
      <w:r>
        <w:tab/>
        <w:t xml:space="preserve">$   </w:t>
      </w:r>
      <w:r>
        <w:rPr>
          <w:spacing w:val="3"/>
        </w:rPr>
        <w:t xml:space="preserve"> </w:t>
      </w:r>
      <w:r>
        <w:rPr>
          <w:u w:val="single"/>
        </w:rPr>
        <w:t xml:space="preserve"> </w:t>
      </w:r>
      <w:r>
        <w:rPr>
          <w:u w:val="single"/>
        </w:rPr>
        <w:tab/>
      </w:r>
    </w:p>
    <w:p w14:paraId="3ADD975E" w14:textId="77777777" w:rsidR="008F7641" w:rsidRDefault="008F7641">
      <w:pPr>
        <w:pStyle w:val="BodyText"/>
        <w:spacing w:before="9"/>
        <w:rPr>
          <w:b/>
          <w:sz w:val="15"/>
        </w:rPr>
      </w:pPr>
    </w:p>
    <w:p w14:paraId="6204D002" w14:textId="3928E021" w:rsidR="008F7641" w:rsidRDefault="006A24BE">
      <w:pPr>
        <w:pStyle w:val="BodyText"/>
        <w:spacing w:before="95"/>
        <w:ind w:left="280"/>
      </w:pPr>
      <w:r>
        <w:t xml:space="preserve">SBD-10577 (R </w:t>
      </w:r>
      <w:r w:rsidR="00B274DE">
        <w:t>0</w:t>
      </w:r>
      <w:r w:rsidR="004778F6">
        <w:t>3</w:t>
      </w:r>
      <w:r w:rsidR="00B274DE">
        <w:t>/2</w:t>
      </w:r>
      <w:r w:rsidR="004778F6">
        <w:t>2</w:t>
      </w:r>
      <w:r>
        <w:t>)</w:t>
      </w:r>
    </w:p>
    <w:sectPr w:rsidR="008F7641">
      <w:pgSz w:w="15840" w:h="12240" w:orient="landscape"/>
      <w:pgMar w:top="920" w:right="2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F7641"/>
    <w:rsid w:val="004778F6"/>
    <w:rsid w:val="006A24BE"/>
    <w:rsid w:val="007D6D87"/>
    <w:rsid w:val="008F7641"/>
    <w:rsid w:val="00AD285F"/>
    <w:rsid w:val="00B274DE"/>
    <w:rsid w:val="00E507AB"/>
    <w:rsid w:val="00F2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2812AD8E"/>
  <w15:docId w15:val="{96C63CB4-BDB1-4149-9B49-0CBFFAAC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4"/>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79"/>
      <w:ind w:left="369" w:right="491" w:hanging="6"/>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6D87"/>
    <w:rPr>
      <w:color w:val="0000FF"/>
      <w:u w:val="single"/>
    </w:rPr>
  </w:style>
  <w:style w:type="character" w:styleId="UnresolvedMention">
    <w:name w:val="Unresolved Mention"/>
    <w:basedOn w:val="DefaultParagraphFont"/>
    <w:uiPriority w:val="99"/>
    <w:semiHidden/>
    <w:unhideWhenUsed/>
    <w:rsid w:val="007D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sps.wi.gov/Documents/Programs/POWTS/DesignatedAgents.pdf"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DSPSSBPowtsTech@wi.gov"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dsps.wi.gov/Plan-Review/Plan-Status" TargetMode="External"/><Relationship Id="rId11" Type="http://schemas.openxmlformats.org/officeDocument/2006/relationships/fontTable" Target="fontTable.xml"/><Relationship Id="rId5" Type="http://schemas.openxmlformats.org/officeDocument/2006/relationships/hyperlink" Target="https://esla.wi.gov" TargetMode="External"/><Relationship Id="rId15" Type="http://schemas.openxmlformats.org/officeDocument/2006/relationships/customXml" Target="../customXml/item3.xml"/><Relationship Id="rId10" Type="http://schemas.openxmlformats.org/officeDocument/2006/relationships/hyperlink" Target="https://apps3.dsps.wi.gov/php/sb-ppalopp/prodcode_result.php/POWTSM/POWTS_COMPONENT_MANUAL" TargetMode="External"/><Relationship Id="rId4" Type="http://schemas.openxmlformats.org/officeDocument/2006/relationships/image" Target="media/image1.jpeg"/><Relationship Id="rId9" Type="http://schemas.openxmlformats.org/officeDocument/2006/relationships/hyperlink" Target="https://esla.wi.gov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D1347F-21E8-4737-AFE3-AC3366754C9A}"/>
</file>

<file path=customXml/itemProps2.xml><?xml version="1.0" encoding="utf-8"?>
<ds:datastoreItem xmlns:ds="http://schemas.openxmlformats.org/officeDocument/2006/customXml" ds:itemID="{53848B5B-2736-4AC7-A195-5B8BB14BBEA8}"/>
</file>

<file path=customXml/itemProps3.xml><?xml version="1.0" encoding="utf-8"?>
<ds:datastoreItem xmlns:ds="http://schemas.openxmlformats.org/officeDocument/2006/customXml" ds:itemID="{2CE3872B-B684-4BBB-8012-705BBBBDBFB5}"/>
</file>

<file path=customXml/itemProps4.xml><?xml version="1.0" encoding="utf-8"?>
<ds:datastoreItem xmlns:ds="http://schemas.openxmlformats.org/officeDocument/2006/customXml" ds:itemID="{729FDCEB-9A9C-4A7C-83D0-9D35439A7D89}"/>
</file>

<file path=docProps/app.xml><?xml version="1.0" encoding="utf-8"?>
<Properties xmlns="http://schemas.openxmlformats.org/officeDocument/2006/extended-properties" xmlns:vt="http://schemas.openxmlformats.org/officeDocument/2006/docPropsVTypes">
  <Template>Normal</Template>
  <TotalTime>6</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gkocovsky</dc:creator>
  <cp:lastModifiedBy>Matthew Janzen</cp:lastModifiedBy>
  <cp:revision>3</cp:revision>
  <dcterms:created xsi:type="dcterms:W3CDTF">2022-03-02T19:19:00Z</dcterms:created>
  <dcterms:modified xsi:type="dcterms:W3CDTF">2022-03-03T17:12:00Z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for Office 365</vt:lpwstr>
  </property>
  <property fmtid="{D5CDD505-2E9C-101B-9397-08002B2CF9AE}" pid="4" name="LastSaved">
    <vt:filetime>2021-02-18T00:00:00Z</vt:filetime>
  </property>
  <property fmtid="{D5CDD505-2E9C-101B-9397-08002B2CF9AE}" pid="5" name="ContentTypeId">
    <vt:lpwstr>0x010100E9B479DE97358D43AEB72738EE1F2D08</vt:lpwstr>
  </property>
</Properties>
</file>